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E681" w14:textId="58ABB2DB" w:rsidR="000D3574" w:rsidRPr="00046A99" w:rsidRDefault="0011319D" w:rsidP="000D3574">
      <w:pPr>
        <w:spacing w:after="0"/>
        <w:jc w:val="both"/>
        <w:rPr>
          <w:b/>
          <w:bCs/>
        </w:rPr>
      </w:pPr>
      <w:r w:rsidRPr="00046A9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16916127" wp14:editId="0A8E50E4">
            <wp:simplePos x="0" y="0"/>
            <wp:positionH relativeFrom="page">
              <wp:posOffset>6330950</wp:posOffset>
            </wp:positionH>
            <wp:positionV relativeFrom="page">
              <wp:posOffset>390437</wp:posOffset>
            </wp:positionV>
            <wp:extent cx="914400" cy="914400"/>
            <wp:effectExtent l="0" t="0" r="0" b="0"/>
            <wp:wrapSquare wrapText="bothSides"/>
            <wp:docPr id="155" name="Picture 155" descr="A green apple with a bite taken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A green apple with a bite taken out of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574" w:rsidRPr="00046A99">
        <w:rPr>
          <w:b/>
          <w:bCs/>
        </w:rPr>
        <w:t>Healthy Learning Academy Board of Directors</w:t>
      </w:r>
      <w:r w:rsidR="00046A99">
        <w:rPr>
          <w:b/>
          <w:bCs/>
        </w:rPr>
        <w:t xml:space="preserve">, </w:t>
      </w:r>
      <w:r w:rsidR="000D3574" w:rsidRPr="00F95EBF">
        <w:t>Meeting</w:t>
      </w:r>
      <w:r w:rsidR="000D3574">
        <w:rPr>
          <w:b/>
          <w:bCs/>
        </w:rPr>
        <w:t xml:space="preserve"> </w:t>
      </w:r>
      <w:r w:rsidR="000D3574" w:rsidRPr="00F95EBF">
        <w:t>Minu</w:t>
      </w:r>
      <w:r w:rsidR="005E73EB">
        <w:t xml:space="preserve">tes </w:t>
      </w:r>
      <w:r w:rsidR="00636306">
        <w:t>June 25</w:t>
      </w:r>
      <w:r w:rsidR="009B7605">
        <w:t xml:space="preserve">, 2024, </w:t>
      </w:r>
      <w:r w:rsidR="005E73EB">
        <w:t>draft</w:t>
      </w:r>
    </w:p>
    <w:p w14:paraId="6998E802" w14:textId="77777777" w:rsidR="000D3574" w:rsidRDefault="000D3574" w:rsidP="000D3574">
      <w:pPr>
        <w:spacing w:after="0"/>
        <w:jc w:val="both"/>
      </w:pPr>
    </w:p>
    <w:p w14:paraId="12850A35" w14:textId="49EA2D92" w:rsidR="000D3574" w:rsidRPr="00F02696" w:rsidRDefault="000D3574" w:rsidP="00FF05AF">
      <w:pPr>
        <w:spacing w:after="0"/>
        <w:jc w:val="both"/>
        <w:rPr>
          <w:strike/>
        </w:rPr>
      </w:pPr>
      <w:r w:rsidRPr="0040576B">
        <w:rPr>
          <w:b/>
        </w:rPr>
        <w:t>Board members present at meeting</w:t>
      </w:r>
      <w:r w:rsidRPr="0040576B">
        <w:t xml:space="preserve">: </w:t>
      </w:r>
      <w:r w:rsidRPr="00530E4C">
        <w:t>In person at HLA</w:t>
      </w:r>
      <w:r w:rsidR="006E5DD6" w:rsidRPr="00530E4C">
        <w:t>:</w:t>
      </w:r>
      <w:r w:rsidRPr="00530E4C">
        <w:t xml:space="preserve"> </w:t>
      </w:r>
      <w:r w:rsidR="005E73EB">
        <w:t>Sh</w:t>
      </w:r>
      <w:r w:rsidR="004876DD">
        <w:t>aron Sperling</w:t>
      </w:r>
      <w:r w:rsidR="006E5DD6" w:rsidRPr="00530E4C">
        <w:t xml:space="preserve">,  </w:t>
      </w:r>
      <w:r w:rsidR="00196BEB" w:rsidRPr="00530E4C">
        <w:t>Bernd Liesenfeld</w:t>
      </w:r>
      <w:r w:rsidR="006E5DD6" w:rsidRPr="00530E4C">
        <w:t>.</w:t>
      </w:r>
      <w:r w:rsidR="009B7605">
        <w:t xml:space="preserve">  </w:t>
      </w:r>
      <w:r w:rsidR="005E73EB">
        <w:t xml:space="preserve">– </w:t>
      </w:r>
      <w:r w:rsidR="004876DD">
        <w:t xml:space="preserve">Sheila Crapo and </w:t>
      </w:r>
      <w:proofErr w:type="spellStart"/>
      <w:r w:rsidR="004876DD">
        <w:t>Bettianne</w:t>
      </w:r>
      <w:proofErr w:type="spellEnd"/>
      <w:r w:rsidR="004876DD">
        <w:t xml:space="preserve"> Ford</w:t>
      </w:r>
      <w:r w:rsidR="005E73EB">
        <w:t xml:space="preserve"> by Zoom.</w:t>
      </w:r>
    </w:p>
    <w:p w14:paraId="3BD3D202" w14:textId="17C74612" w:rsidR="000D3574" w:rsidRPr="004876DD" w:rsidRDefault="000D3574" w:rsidP="000D3574">
      <w:pPr>
        <w:spacing w:after="0"/>
        <w:jc w:val="both"/>
        <w:rPr>
          <w:strike/>
        </w:rPr>
      </w:pPr>
      <w:r w:rsidRPr="004876DD">
        <w:rPr>
          <w:b/>
        </w:rPr>
        <w:t>Others</w:t>
      </w:r>
      <w:r w:rsidRPr="004876DD">
        <w:t>: Suzanne Borganelli, Karen David, and Rebecca Carr</w:t>
      </w:r>
      <w:r w:rsidR="004876DD" w:rsidRPr="004876DD">
        <w:t xml:space="preserve">, </w:t>
      </w:r>
      <w:r w:rsidR="00515A50">
        <w:t>Katherine Bowser,</w:t>
      </w:r>
      <w:r w:rsidR="004876DD" w:rsidRPr="004876DD">
        <w:t xml:space="preserve"> counselor</w:t>
      </w:r>
      <w:r w:rsidR="00FF05AF" w:rsidRPr="004876DD">
        <w:t>.</w:t>
      </w:r>
      <w:r w:rsidR="00196BEB" w:rsidRPr="004876DD">
        <w:t xml:space="preserve">  </w:t>
      </w:r>
      <w:r w:rsidRPr="004876DD">
        <w:t>Meeting convened at 4:0</w:t>
      </w:r>
      <w:r w:rsidR="004876DD">
        <w:t>5</w:t>
      </w:r>
      <w:r w:rsidR="00411E0E" w:rsidRPr="004876DD">
        <w:t xml:space="preserve"> </w:t>
      </w:r>
      <w:r w:rsidRPr="004876DD">
        <w:t xml:space="preserve">pm, </w:t>
      </w:r>
      <w:r w:rsidR="00411E0E" w:rsidRPr="004876DD">
        <w:t>adjourned</w:t>
      </w:r>
      <w:r w:rsidRPr="004876DD">
        <w:t xml:space="preserve"> </w:t>
      </w:r>
      <w:r w:rsidR="004B2E90" w:rsidRPr="004876DD">
        <w:t>5:</w:t>
      </w:r>
      <w:r w:rsidR="00A74C6A">
        <w:t>43</w:t>
      </w:r>
      <w:r w:rsidR="00411E0E" w:rsidRPr="004876DD">
        <w:t xml:space="preserve"> </w:t>
      </w:r>
      <w:r w:rsidRPr="004876DD">
        <w:t xml:space="preserve">pm.   </w:t>
      </w:r>
    </w:p>
    <w:p w14:paraId="2ECAE16C" w14:textId="77777777" w:rsidR="00FF05AF" w:rsidRPr="004876DD" w:rsidRDefault="00FF05AF" w:rsidP="000D3574">
      <w:pPr>
        <w:spacing w:after="0"/>
        <w:jc w:val="both"/>
        <w:rPr>
          <w:b/>
          <w:highlight w:val="yellow"/>
        </w:rPr>
      </w:pPr>
    </w:p>
    <w:p w14:paraId="4D2CD704" w14:textId="0DB689A3" w:rsidR="008170FE" w:rsidRPr="004876DD" w:rsidRDefault="0011319D" w:rsidP="000D3574">
      <w:pPr>
        <w:spacing w:after="0"/>
        <w:jc w:val="both"/>
        <w:rPr>
          <w:b/>
        </w:rPr>
      </w:pPr>
      <w:r w:rsidRPr="004876DD">
        <w:rPr>
          <w:b/>
        </w:rPr>
        <w:t xml:space="preserve">By </w:t>
      </w:r>
      <w:r w:rsidR="000D3574" w:rsidRPr="004876DD">
        <w:rPr>
          <w:b/>
        </w:rPr>
        <w:t xml:space="preserve">Agenda Items.  </w:t>
      </w:r>
      <w:r w:rsidR="00FF05AF" w:rsidRPr="004876DD">
        <w:rPr>
          <w:u w:val="single"/>
        </w:rPr>
        <w:t>Board actions in underline</w:t>
      </w:r>
    </w:p>
    <w:p w14:paraId="45F15C9A" w14:textId="51E805A1" w:rsidR="00FA2C55" w:rsidRPr="004876DD" w:rsidRDefault="00FA2C55" w:rsidP="000D3574">
      <w:pPr>
        <w:spacing w:after="0"/>
        <w:jc w:val="both"/>
        <w:rPr>
          <w:b/>
        </w:rPr>
      </w:pPr>
      <w:r w:rsidRPr="004876DD">
        <w:rPr>
          <w:b/>
        </w:rPr>
        <w:t>Old Business</w:t>
      </w:r>
    </w:p>
    <w:p w14:paraId="69B3D5B1" w14:textId="371E006A" w:rsidR="000D3574" w:rsidRPr="004876DD" w:rsidRDefault="008170FE" w:rsidP="000D3574">
      <w:pPr>
        <w:pStyle w:val="ListParagraph"/>
        <w:numPr>
          <w:ilvl w:val="0"/>
          <w:numId w:val="1"/>
        </w:numPr>
        <w:spacing w:after="0"/>
        <w:jc w:val="both"/>
      </w:pPr>
      <w:r w:rsidRPr="004876DD">
        <w:rPr>
          <w:u w:val="single"/>
        </w:rPr>
        <w:t xml:space="preserve">Approving </w:t>
      </w:r>
      <w:r w:rsidR="000D3574" w:rsidRPr="004876DD">
        <w:rPr>
          <w:u w:val="single"/>
        </w:rPr>
        <w:t xml:space="preserve">Meeting minutes from </w:t>
      </w:r>
      <w:r w:rsidR="004876DD">
        <w:rPr>
          <w:u w:val="single"/>
        </w:rPr>
        <w:t>May</w:t>
      </w:r>
      <w:r w:rsidR="000D3574" w:rsidRPr="004876DD">
        <w:rPr>
          <w:u w:val="single"/>
        </w:rPr>
        <w:t xml:space="preserve"> 202</w:t>
      </w:r>
      <w:r w:rsidR="00196BEB" w:rsidRPr="004876DD">
        <w:rPr>
          <w:u w:val="single"/>
        </w:rPr>
        <w:t>4</w:t>
      </w:r>
      <w:r w:rsidR="000D3574" w:rsidRPr="004876DD">
        <w:rPr>
          <w:u w:val="single"/>
        </w:rPr>
        <w:t xml:space="preserve"> meeting</w:t>
      </w:r>
      <w:r w:rsidRPr="004876DD">
        <w:rPr>
          <w:u w:val="single"/>
        </w:rPr>
        <w:t>.</w:t>
      </w:r>
      <w:r w:rsidR="000D3574" w:rsidRPr="004876DD">
        <w:rPr>
          <w:u w:val="single"/>
        </w:rPr>
        <w:t xml:space="preserve"> </w:t>
      </w:r>
      <w:r w:rsidR="005E73EB" w:rsidRPr="004876DD">
        <w:rPr>
          <w:u w:val="single"/>
        </w:rPr>
        <w:t xml:space="preserve"> Sh</w:t>
      </w:r>
      <w:r w:rsidR="004876DD">
        <w:rPr>
          <w:u w:val="single"/>
        </w:rPr>
        <w:t>aron</w:t>
      </w:r>
      <w:r w:rsidR="006E5DD6" w:rsidRPr="004876DD">
        <w:rPr>
          <w:u w:val="single"/>
        </w:rPr>
        <w:t xml:space="preserve"> </w:t>
      </w:r>
      <w:r w:rsidR="000D3574" w:rsidRPr="004876DD">
        <w:rPr>
          <w:u w:val="single"/>
        </w:rPr>
        <w:t xml:space="preserve">moved to </w:t>
      </w:r>
      <w:proofErr w:type="gramStart"/>
      <w:r w:rsidR="000D3574" w:rsidRPr="004876DD">
        <w:rPr>
          <w:u w:val="single"/>
        </w:rPr>
        <w:t>approve,</w:t>
      </w:r>
      <w:proofErr w:type="gramEnd"/>
      <w:r w:rsidR="000D3574" w:rsidRPr="004876DD">
        <w:rPr>
          <w:u w:val="single"/>
        </w:rPr>
        <w:t xml:space="preserve"> </w:t>
      </w:r>
      <w:proofErr w:type="spellStart"/>
      <w:r w:rsidR="004876DD">
        <w:rPr>
          <w:u w:val="single"/>
        </w:rPr>
        <w:t>Bettianne</w:t>
      </w:r>
      <w:proofErr w:type="spellEnd"/>
      <w:r w:rsidR="004876DD">
        <w:rPr>
          <w:u w:val="single"/>
        </w:rPr>
        <w:t xml:space="preserve"> </w:t>
      </w:r>
      <w:r w:rsidR="00196BEB" w:rsidRPr="004876DD">
        <w:rPr>
          <w:u w:val="single"/>
        </w:rPr>
        <w:t>seconded</w:t>
      </w:r>
      <w:r w:rsidR="000D3574" w:rsidRPr="004876DD">
        <w:rPr>
          <w:u w:val="single"/>
        </w:rPr>
        <w:t xml:space="preserve"> – all approved</w:t>
      </w:r>
      <w:r w:rsidR="000D3574" w:rsidRPr="004876DD">
        <w:t xml:space="preserve">.  </w:t>
      </w:r>
    </w:p>
    <w:p w14:paraId="48C609CC" w14:textId="0CCB4442" w:rsidR="00C61E46" w:rsidRPr="004876DD" w:rsidRDefault="008170FE" w:rsidP="0011319D">
      <w:pPr>
        <w:pStyle w:val="ListParagraph"/>
        <w:numPr>
          <w:ilvl w:val="0"/>
          <w:numId w:val="1"/>
        </w:numPr>
        <w:spacing w:after="0"/>
        <w:jc w:val="both"/>
      </w:pPr>
      <w:r w:rsidRPr="004876DD">
        <w:t>Construction and School updates.</w:t>
      </w:r>
      <w:r w:rsidR="0000562E" w:rsidRPr="004876DD">
        <w:t xml:space="preserve">  </w:t>
      </w:r>
    </w:p>
    <w:p w14:paraId="28CDED2E" w14:textId="0D294CE0" w:rsidR="009B7605" w:rsidRDefault="009B7605" w:rsidP="009B7605">
      <w:pPr>
        <w:pStyle w:val="ListParagraph"/>
        <w:numPr>
          <w:ilvl w:val="1"/>
          <w:numId w:val="1"/>
        </w:numPr>
        <w:spacing w:after="0"/>
        <w:jc w:val="both"/>
      </w:pPr>
      <w:r w:rsidRPr="004876DD">
        <w:t xml:space="preserve">Lead bid for yard work </w:t>
      </w:r>
      <w:r w:rsidR="00910E6E" w:rsidRPr="004876DD">
        <w:rPr>
          <w:u w:val="single"/>
        </w:rPr>
        <w:t>(new shed</w:t>
      </w:r>
      <w:r w:rsidR="00910E6E" w:rsidRPr="004876DD">
        <w:t xml:space="preserve">) </w:t>
      </w:r>
      <w:r w:rsidRPr="004876DD">
        <w:t xml:space="preserve">includes permitting, 10x20’ shed, slab, and all removals needed.  </w:t>
      </w:r>
      <w:r w:rsidR="005E73EB" w:rsidRPr="004876DD">
        <w:t xml:space="preserve">Bid is now </w:t>
      </w:r>
      <w:proofErr w:type="gramStart"/>
      <w:r w:rsidR="005E73EB" w:rsidRPr="004876DD">
        <w:t>signed</w:t>
      </w:r>
      <w:proofErr w:type="gramEnd"/>
      <w:r w:rsidR="005E73EB" w:rsidRPr="004876DD">
        <w:t xml:space="preserve"> and work is planned for a summer week when there is no camp to allow unimpeded access. </w:t>
      </w:r>
      <w:r w:rsidR="004876DD">
        <w:t xml:space="preserve"> </w:t>
      </w:r>
      <w:proofErr w:type="gramStart"/>
      <w:r w:rsidR="004876DD">
        <w:t>Current status</w:t>
      </w:r>
      <w:proofErr w:type="gramEnd"/>
      <w:r w:rsidR="004876DD">
        <w:t xml:space="preserve"> is permits are pending.  </w:t>
      </w:r>
    </w:p>
    <w:p w14:paraId="41BA119B" w14:textId="2AE0F6ED" w:rsidR="004876DD" w:rsidRDefault="004876DD" w:rsidP="007D5533">
      <w:pPr>
        <w:pStyle w:val="ListParagraph"/>
        <w:numPr>
          <w:ilvl w:val="1"/>
          <w:numId w:val="1"/>
        </w:numPr>
        <w:spacing w:after="0"/>
        <w:jc w:val="both"/>
      </w:pPr>
      <w:r>
        <w:t>Installation of window tints per Safety review – received quote for $1,700 for correct tint and will accept offer because they’re doing all the schools, so will be district compliant</w:t>
      </w:r>
      <w:r w:rsidR="007D5533">
        <w:t>, as it was requested by ASO</w:t>
      </w:r>
      <w:r>
        <w:t xml:space="preserve">.  This is for the front part only.  </w:t>
      </w:r>
      <w:r w:rsidR="007D5533">
        <w:t xml:space="preserve">The cost will come out of hardening grant and will be in fiscal 2024-25.  </w:t>
      </w:r>
    </w:p>
    <w:p w14:paraId="7112576A" w14:textId="5D154EF9" w:rsidR="007D5533" w:rsidRPr="004876DD" w:rsidRDefault="007D5533" w:rsidP="007D5533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District representative is not able to attend. – Will attempt to reschedule for September.  </w:t>
      </w:r>
    </w:p>
    <w:p w14:paraId="49C353C8" w14:textId="700883E1" w:rsidR="0011319D" w:rsidRPr="007D5533" w:rsidRDefault="0011319D" w:rsidP="0011319D">
      <w:pPr>
        <w:pStyle w:val="ListParagraph"/>
        <w:numPr>
          <w:ilvl w:val="0"/>
          <w:numId w:val="1"/>
        </w:numPr>
        <w:spacing w:after="0"/>
        <w:jc w:val="both"/>
      </w:pPr>
      <w:r w:rsidRPr="007D5533">
        <w:t>Additional Old Business</w:t>
      </w:r>
      <w:r w:rsidR="00C61E46" w:rsidRPr="007D5533">
        <w:t xml:space="preserve">: </w:t>
      </w:r>
      <w:r w:rsidR="00046A99" w:rsidRPr="007D5533">
        <w:t>none</w:t>
      </w:r>
      <w:r w:rsidR="00BC10E3" w:rsidRPr="007D5533">
        <w:t xml:space="preserve"> currently.  </w:t>
      </w:r>
    </w:p>
    <w:p w14:paraId="38F808FB" w14:textId="6FB816EC" w:rsidR="0011319D" w:rsidRPr="007D5533" w:rsidRDefault="0011319D" w:rsidP="0011319D">
      <w:pPr>
        <w:pStyle w:val="ListParagraph"/>
        <w:numPr>
          <w:ilvl w:val="0"/>
          <w:numId w:val="1"/>
        </w:numPr>
        <w:spacing w:after="0"/>
        <w:jc w:val="both"/>
      </w:pPr>
      <w:r w:rsidRPr="007D5533">
        <w:t xml:space="preserve">No Public registered or attended for comments.  </w:t>
      </w:r>
    </w:p>
    <w:p w14:paraId="3732BC51" w14:textId="77777777" w:rsidR="0011319D" w:rsidRPr="004876DD" w:rsidRDefault="0011319D" w:rsidP="000D3574">
      <w:pPr>
        <w:spacing w:after="0"/>
        <w:jc w:val="both"/>
        <w:rPr>
          <w:highlight w:val="yellow"/>
        </w:rPr>
      </w:pPr>
    </w:p>
    <w:p w14:paraId="04124EB2" w14:textId="43F8B489" w:rsidR="000D3574" w:rsidRPr="007D5533" w:rsidRDefault="0011319D" w:rsidP="000D3574">
      <w:pPr>
        <w:spacing w:after="0"/>
        <w:jc w:val="both"/>
        <w:rPr>
          <w:b/>
          <w:bCs/>
        </w:rPr>
      </w:pPr>
      <w:r w:rsidRPr="007D5533">
        <w:rPr>
          <w:b/>
          <w:bCs/>
        </w:rPr>
        <w:t>New Business items</w:t>
      </w:r>
    </w:p>
    <w:p w14:paraId="2532264C" w14:textId="77777777" w:rsidR="00333B53" w:rsidRPr="00BF3107" w:rsidRDefault="00333B53" w:rsidP="00333B53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Potential new board member W Augustine – reviewed resume and looked highly qualified and appropriate.  Inviting to August board meeting. </w:t>
      </w:r>
    </w:p>
    <w:p w14:paraId="08E7BC7D" w14:textId="799D11BE" w:rsidR="00BF3107" w:rsidRDefault="00FA2C55" w:rsidP="00BF3107">
      <w:pPr>
        <w:pStyle w:val="ListParagraph"/>
        <w:numPr>
          <w:ilvl w:val="0"/>
          <w:numId w:val="1"/>
        </w:numPr>
        <w:spacing w:after="0"/>
        <w:jc w:val="both"/>
      </w:pPr>
      <w:r w:rsidRPr="007D5533">
        <w:t>Reviewed financials</w:t>
      </w:r>
      <w:r w:rsidR="0088374D" w:rsidRPr="007D5533">
        <w:t xml:space="preserve">. </w:t>
      </w:r>
    </w:p>
    <w:p w14:paraId="1CB65700" w14:textId="7D6C228A" w:rsidR="00333B53" w:rsidRDefault="00333B53" w:rsidP="00333B53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Actual vs. expenditures as to date.  </w:t>
      </w:r>
      <w:r w:rsidR="00AE3D50">
        <w:t xml:space="preserve">Working to get most current balances for </w:t>
      </w:r>
      <w:proofErr w:type="gramStart"/>
      <w:r w:rsidR="00AE3D50">
        <w:t>position, and</w:t>
      </w:r>
      <w:proofErr w:type="gramEnd"/>
      <w:r w:rsidR="00AE3D50">
        <w:t xml:space="preserve"> finalize the fund carryover to generate the beginning balance for 2024-25.  </w:t>
      </w:r>
    </w:p>
    <w:p w14:paraId="2A2FB517" w14:textId="46D6C4E3" w:rsidR="00333B53" w:rsidRPr="007D5533" w:rsidRDefault="00333B53" w:rsidP="00AE3D50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There are discrepancies in account balances last months – this is an artefact of district level mistakes on FTE that over-funded May and was then balanced out with lower June payment.  There is no net difference.  </w:t>
      </w:r>
    </w:p>
    <w:p w14:paraId="3DACE7DE" w14:textId="5D9CDADF" w:rsidR="00411E0E" w:rsidRDefault="00333B53" w:rsidP="00411E0E">
      <w:pPr>
        <w:pStyle w:val="ListParagraph"/>
        <w:numPr>
          <w:ilvl w:val="0"/>
          <w:numId w:val="1"/>
        </w:numPr>
        <w:spacing w:after="0"/>
        <w:jc w:val="both"/>
      </w:pPr>
      <w:r>
        <w:t>August</w:t>
      </w:r>
      <w:r w:rsidR="00411E0E" w:rsidRPr="00333B53">
        <w:t xml:space="preserve"> meeting</w:t>
      </w:r>
      <w:r>
        <w:t xml:space="preserve"> – Principal Borganelli</w:t>
      </w:r>
      <w:r w:rsidR="00411E0E" w:rsidRPr="00333B53">
        <w:t xml:space="preserve"> </w:t>
      </w:r>
      <w:r>
        <w:t xml:space="preserve">will send by-laws for BOD before meeting and allow members to provide feedback on needed updates.  Discussion included making sure to enforce attendance requirement for BOD members.  </w:t>
      </w:r>
      <w:r w:rsidR="00411E0E" w:rsidRPr="00333B53">
        <w:t xml:space="preserve"> </w:t>
      </w:r>
    </w:p>
    <w:p w14:paraId="58A0B4EE" w14:textId="32FFF92B" w:rsidR="00AE3D50" w:rsidRDefault="00AE3D50" w:rsidP="00411E0E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Policy updates and reviews: </w:t>
      </w:r>
    </w:p>
    <w:p w14:paraId="1C121508" w14:textId="3C284946" w:rsidR="00AE3D50" w:rsidRDefault="00AE3D50" w:rsidP="00AE3D50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Progressive Discipline plan (personnel).  Arnold law provided language for contracts with personnel.  It discusses safety rules and regulations compliance.  </w:t>
      </w:r>
      <w:proofErr w:type="spellStart"/>
      <w:r w:rsidRPr="007B7693">
        <w:rPr>
          <w:u w:val="single"/>
        </w:rPr>
        <w:t>Bettianne</w:t>
      </w:r>
      <w:proofErr w:type="spellEnd"/>
      <w:r w:rsidRPr="007B7693">
        <w:rPr>
          <w:u w:val="single"/>
        </w:rPr>
        <w:t xml:space="preserve"> moved to </w:t>
      </w:r>
      <w:proofErr w:type="gramStart"/>
      <w:r w:rsidRPr="007B7693">
        <w:rPr>
          <w:u w:val="single"/>
        </w:rPr>
        <w:t>accept,</w:t>
      </w:r>
      <w:proofErr w:type="gramEnd"/>
      <w:r w:rsidRPr="007B7693">
        <w:rPr>
          <w:u w:val="single"/>
        </w:rPr>
        <w:t xml:space="preserve"> Sheila </w:t>
      </w:r>
      <w:r w:rsidR="007B7693" w:rsidRPr="007B7693">
        <w:rPr>
          <w:u w:val="single"/>
        </w:rPr>
        <w:t>seconded.  all approve</w:t>
      </w:r>
      <w:r w:rsidRPr="007B7693">
        <w:rPr>
          <w:u w:val="single"/>
        </w:rPr>
        <w:t xml:space="preserve"> </w:t>
      </w:r>
    </w:p>
    <w:p w14:paraId="5B2467AD" w14:textId="57C5667F" w:rsidR="007B7693" w:rsidRPr="007B7693" w:rsidRDefault="007B7693" w:rsidP="00AE3D50">
      <w:pPr>
        <w:pStyle w:val="ListParagraph"/>
        <w:numPr>
          <w:ilvl w:val="1"/>
          <w:numId w:val="1"/>
        </w:numPr>
        <w:spacing w:after="0"/>
        <w:jc w:val="both"/>
      </w:pPr>
      <w:r>
        <w:t>Fortify FL.  Obligations to instruct students within 1</w:t>
      </w:r>
      <w:r w:rsidRPr="007B7693">
        <w:rPr>
          <w:vertAlign w:val="superscript"/>
        </w:rPr>
        <w:t>st</w:t>
      </w:r>
      <w:r>
        <w:t xml:space="preserve"> 5 days of school on how to utilize Fortify FL website / app.  Admin has already installed this on school computers for student use.  </w:t>
      </w:r>
      <w:r>
        <w:t xml:space="preserve">.  </w:t>
      </w:r>
      <w:proofErr w:type="spellStart"/>
      <w:r w:rsidRPr="007B7693">
        <w:rPr>
          <w:u w:val="single"/>
        </w:rPr>
        <w:t>Bettianne</w:t>
      </w:r>
      <w:proofErr w:type="spellEnd"/>
      <w:r w:rsidRPr="007B7693">
        <w:rPr>
          <w:u w:val="single"/>
        </w:rPr>
        <w:t xml:space="preserve"> moved to </w:t>
      </w:r>
      <w:proofErr w:type="gramStart"/>
      <w:r w:rsidRPr="007B7693">
        <w:rPr>
          <w:u w:val="single"/>
        </w:rPr>
        <w:t>accept,</w:t>
      </w:r>
      <w:proofErr w:type="gramEnd"/>
      <w:r w:rsidRPr="007B7693">
        <w:rPr>
          <w:u w:val="single"/>
        </w:rPr>
        <w:t xml:space="preserve"> Sheila seconded.  all approve</w:t>
      </w:r>
      <w:r>
        <w:rPr>
          <w:u w:val="single"/>
        </w:rPr>
        <w:t xml:space="preserve">.  </w:t>
      </w:r>
    </w:p>
    <w:p w14:paraId="72864F55" w14:textId="64758012" w:rsidR="007B7693" w:rsidRPr="007B7693" w:rsidRDefault="007B7693" w:rsidP="00AE3D50">
      <w:pPr>
        <w:pStyle w:val="ListParagraph"/>
        <w:numPr>
          <w:ilvl w:val="1"/>
          <w:numId w:val="1"/>
        </w:numPr>
        <w:spacing w:after="0"/>
        <w:jc w:val="both"/>
      </w:pPr>
      <w:r>
        <w:t>Mental Health Plan 2024-25.  HLA is submitting its own Mental Health Plan to generate improved services to the stakeholders</w:t>
      </w:r>
      <w:r>
        <w:t xml:space="preserve">.  </w:t>
      </w:r>
      <w:proofErr w:type="spellStart"/>
      <w:r w:rsidRPr="007B7693">
        <w:rPr>
          <w:u w:val="single"/>
        </w:rPr>
        <w:t>Bettianne</w:t>
      </w:r>
      <w:proofErr w:type="spellEnd"/>
      <w:r w:rsidRPr="007B7693">
        <w:rPr>
          <w:u w:val="single"/>
        </w:rPr>
        <w:t xml:space="preserve"> moved to </w:t>
      </w:r>
      <w:proofErr w:type="gramStart"/>
      <w:r w:rsidRPr="007B7693">
        <w:rPr>
          <w:u w:val="single"/>
        </w:rPr>
        <w:t>accept,</w:t>
      </w:r>
      <w:proofErr w:type="gramEnd"/>
      <w:r w:rsidRPr="007B7693">
        <w:rPr>
          <w:u w:val="single"/>
        </w:rPr>
        <w:t xml:space="preserve"> Sheila seconded.  all approve</w:t>
      </w:r>
      <w:r>
        <w:rPr>
          <w:u w:val="single"/>
        </w:rPr>
        <w:t>.</w:t>
      </w:r>
    </w:p>
    <w:p w14:paraId="63D996E4" w14:textId="3F7BDB60" w:rsidR="007B7693" w:rsidRDefault="007B7693" w:rsidP="00AE3D50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Bullying and Prevention policy from handbook.  Reviewing with additional wording clarifications proposed.  </w:t>
      </w:r>
      <w:r>
        <w:t xml:space="preserve">.  </w:t>
      </w:r>
      <w:proofErr w:type="spellStart"/>
      <w:r w:rsidRPr="007B7693">
        <w:rPr>
          <w:u w:val="single"/>
        </w:rPr>
        <w:t>Bettianne</w:t>
      </w:r>
      <w:proofErr w:type="spellEnd"/>
      <w:r w:rsidRPr="007B7693">
        <w:rPr>
          <w:u w:val="single"/>
        </w:rPr>
        <w:t xml:space="preserve"> moved to </w:t>
      </w:r>
      <w:proofErr w:type="gramStart"/>
      <w:r w:rsidRPr="007B7693">
        <w:rPr>
          <w:u w:val="single"/>
        </w:rPr>
        <w:t>accept,</w:t>
      </w:r>
      <w:proofErr w:type="gramEnd"/>
      <w:r w:rsidRPr="007B7693">
        <w:rPr>
          <w:u w:val="single"/>
        </w:rPr>
        <w:t xml:space="preserve"> Sheila seconded.  all approve</w:t>
      </w:r>
      <w:r>
        <w:rPr>
          <w:u w:val="single"/>
        </w:rPr>
        <w:t>.</w:t>
      </w:r>
    </w:p>
    <w:p w14:paraId="35A2C66D" w14:textId="202DE0ED" w:rsidR="00184301" w:rsidRDefault="00184301" w:rsidP="00AE3D50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Safety report.  Inspection by Fire Department and by ASO for compliance.  Safety Plan and documentations mapped out in detail, including contact info for submission to district.  </w:t>
      </w:r>
      <w:r>
        <w:t xml:space="preserve">.  </w:t>
      </w:r>
      <w:proofErr w:type="spellStart"/>
      <w:r w:rsidRPr="007B7693">
        <w:rPr>
          <w:u w:val="single"/>
        </w:rPr>
        <w:t>Bettianne</w:t>
      </w:r>
      <w:proofErr w:type="spellEnd"/>
      <w:r w:rsidRPr="007B7693">
        <w:rPr>
          <w:u w:val="single"/>
        </w:rPr>
        <w:t xml:space="preserve"> moved to </w:t>
      </w:r>
      <w:proofErr w:type="gramStart"/>
      <w:r w:rsidRPr="007B7693">
        <w:rPr>
          <w:u w:val="single"/>
        </w:rPr>
        <w:t>accept,</w:t>
      </w:r>
      <w:proofErr w:type="gramEnd"/>
      <w:r w:rsidRPr="007B7693">
        <w:rPr>
          <w:u w:val="single"/>
        </w:rPr>
        <w:t xml:space="preserve"> Sheila seconded.  all approve</w:t>
      </w:r>
      <w:r>
        <w:rPr>
          <w:u w:val="single"/>
        </w:rPr>
        <w:t>.</w:t>
      </w:r>
    </w:p>
    <w:p w14:paraId="44B5CCFC" w14:textId="4BC3E7DC" w:rsidR="007B7693" w:rsidRDefault="007B7693" w:rsidP="00AE3D50">
      <w:pPr>
        <w:pStyle w:val="ListParagraph"/>
        <w:numPr>
          <w:ilvl w:val="1"/>
          <w:numId w:val="1"/>
        </w:numPr>
        <w:spacing w:after="0"/>
        <w:jc w:val="both"/>
      </w:pPr>
      <w:r>
        <w:lastRenderedPageBreak/>
        <w:t>Comprehensive Evidence-Based Reading Plan</w:t>
      </w:r>
      <w:r w:rsidR="00184301">
        <w:t xml:space="preserve"> is in evolution – approval not due </w:t>
      </w:r>
      <w:proofErr w:type="gramStart"/>
      <w:r w:rsidR="00184301">
        <w:t>as yet</w:t>
      </w:r>
      <w:proofErr w:type="gramEnd"/>
      <w:r w:rsidR="00184301">
        <w:t xml:space="preserve"> and final plan is being drawn up based on district documents.  HLA does have an intervention specialist for reading already designated.  </w:t>
      </w:r>
    </w:p>
    <w:p w14:paraId="29C2C52E" w14:textId="77777777" w:rsidR="00411E0E" w:rsidRPr="00333B53" w:rsidRDefault="00411E0E" w:rsidP="00411E0E">
      <w:pPr>
        <w:spacing w:after="0"/>
        <w:jc w:val="both"/>
      </w:pPr>
    </w:p>
    <w:p w14:paraId="409488F6" w14:textId="48ADB9F6" w:rsidR="00CD448B" w:rsidRPr="00184301" w:rsidRDefault="00CD448B" w:rsidP="00CD448B">
      <w:pPr>
        <w:pStyle w:val="ListParagraph"/>
        <w:numPr>
          <w:ilvl w:val="0"/>
          <w:numId w:val="1"/>
        </w:numPr>
        <w:spacing w:after="0"/>
        <w:jc w:val="both"/>
      </w:pPr>
      <w:r w:rsidRPr="00184301">
        <w:t>Add</w:t>
      </w:r>
      <w:r w:rsidR="001C0D93" w:rsidRPr="00184301">
        <w:t>i</w:t>
      </w:r>
      <w:r w:rsidRPr="00184301">
        <w:t>t</w:t>
      </w:r>
      <w:r w:rsidR="001C0D93" w:rsidRPr="00184301">
        <w:t>iona</w:t>
      </w:r>
      <w:r w:rsidRPr="00184301">
        <w:t xml:space="preserve">l new business. </w:t>
      </w:r>
      <w:r w:rsidR="00184301">
        <w:t xml:space="preserve"> There is a new 4</w:t>
      </w:r>
      <w:r w:rsidR="00184301" w:rsidRPr="00184301">
        <w:rPr>
          <w:vertAlign w:val="superscript"/>
        </w:rPr>
        <w:t>th</w:t>
      </w:r>
      <w:r w:rsidR="00184301">
        <w:t xml:space="preserve"> grade teacher hired, and 4</w:t>
      </w:r>
      <w:r w:rsidR="00184301" w:rsidRPr="00184301">
        <w:rPr>
          <w:vertAlign w:val="superscript"/>
        </w:rPr>
        <w:t>th</w:t>
      </w:r>
      <w:r w:rsidR="00184301">
        <w:t xml:space="preserve"> grade will be completely full at 22 students, which is balanced by 15 </w:t>
      </w:r>
    </w:p>
    <w:p w14:paraId="55077DBD" w14:textId="6BFA8544" w:rsidR="00CD448B" w:rsidRDefault="00CD448B" w:rsidP="00CD448B">
      <w:pPr>
        <w:pStyle w:val="ListParagraph"/>
        <w:numPr>
          <w:ilvl w:val="0"/>
          <w:numId w:val="1"/>
        </w:numPr>
        <w:spacing w:after="0"/>
        <w:jc w:val="both"/>
      </w:pPr>
      <w:r w:rsidRPr="00184301">
        <w:t>Principal report</w:t>
      </w:r>
      <w:r w:rsidR="001C0D93" w:rsidRPr="00184301">
        <w:t xml:space="preserve">.  [available separately]. </w:t>
      </w:r>
    </w:p>
    <w:p w14:paraId="78CA89CD" w14:textId="1B1C6357" w:rsidR="004067A1" w:rsidRPr="00184301" w:rsidRDefault="004067A1" w:rsidP="004067A1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There’s a lot of burn-out on the teachers and staff from workload – need to find ways to support the teams but money is very tight.  Adding donations button on </w:t>
      </w:r>
      <w:r w:rsidR="00A74C6A">
        <w:t xml:space="preserve">website – seeking grant support.  Need a new track for running!  </w:t>
      </w:r>
    </w:p>
    <w:p w14:paraId="24AD9F9F" w14:textId="6E90C6EC" w:rsidR="00CD448B" w:rsidRPr="00184301" w:rsidRDefault="00CD448B" w:rsidP="00CD448B">
      <w:pPr>
        <w:pStyle w:val="ListParagraph"/>
        <w:numPr>
          <w:ilvl w:val="0"/>
          <w:numId w:val="1"/>
        </w:numPr>
        <w:spacing w:after="0"/>
        <w:jc w:val="both"/>
      </w:pPr>
      <w:r w:rsidRPr="00184301">
        <w:t>BOD Rep report (</w:t>
      </w:r>
      <w:proofErr w:type="spellStart"/>
      <w:r w:rsidRPr="00184301">
        <w:t>Ms</w:t>
      </w:r>
      <w:proofErr w:type="spellEnd"/>
      <w:r w:rsidRPr="00184301">
        <w:t xml:space="preserve"> </w:t>
      </w:r>
      <w:proofErr w:type="spellStart"/>
      <w:r w:rsidRPr="00184301">
        <w:t>Katje</w:t>
      </w:r>
      <w:proofErr w:type="spellEnd"/>
      <w:r w:rsidR="004067A1">
        <w:t xml:space="preserve"> through Borganelli</w:t>
      </w:r>
      <w:r w:rsidRPr="00184301">
        <w:t>).</w:t>
      </w:r>
      <w:r w:rsidR="001C0D93" w:rsidRPr="00184301">
        <w:t xml:space="preserve">  Nothing to report.  </w:t>
      </w:r>
      <w:r w:rsidRPr="00184301">
        <w:t xml:space="preserve"> </w:t>
      </w:r>
    </w:p>
    <w:p w14:paraId="1E390850" w14:textId="36709980" w:rsidR="00CC7D62" w:rsidRPr="00184301" w:rsidRDefault="00CD448B" w:rsidP="00FF05AF">
      <w:pPr>
        <w:pStyle w:val="ListParagraph"/>
        <w:numPr>
          <w:ilvl w:val="0"/>
          <w:numId w:val="1"/>
        </w:numPr>
        <w:spacing w:after="0"/>
        <w:jc w:val="both"/>
      </w:pPr>
      <w:r w:rsidRPr="00184301">
        <w:t xml:space="preserve">Public comment?  </w:t>
      </w:r>
      <w:r w:rsidR="001C0D93" w:rsidRPr="00184301">
        <w:t xml:space="preserve">None.  </w:t>
      </w:r>
    </w:p>
    <w:p w14:paraId="70B4A6E9" w14:textId="058BAAF7" w:rsidR="00F73794" w:rsidRPr="0084142C" w:rsidRDefault="000D3574" w:rsidP="00FF05AF">
      <w:pPr>
        <w:pStyle w:val="ListParagraph"/>
        <w:numPr>
          <w:ilvl w:val="0"/>
          <w:numId w:val="1"/>
        </w:numPr>
        <w:spacing w:after="0"/>
      </w:pPr>
      <w:r w:rsidRPr="0084142C">
        <w:rPr>
          <w:b/>
          <w:bCs/>
        </w:rPr>
        <w:t>Board meetings scheduling update</w:t>
      </w:r>
      <w:r w:rsidRPr="0084142C">
        <w:t>:  by Zoom / in person –</w:t>
      </w:r>
      <w:r w:rsidR="00BD36A1" w:rsidRPr="0084142C">
        <w:t xml:space="preserve">Planning </w:t>
      </w:r>
      <w:r w:rsidR="00D71DB9" w:rsidRPr="0084142C">
        <w:t>the last Tuesday of the</w:t>
      </w:r>
      <w:r w:rsidR="00BD36A1" w:rsidRPr="0084142C">
        <w:t xml:space="preserve"> month so that financials will be</w:t>
      </w:r>
      <w:r w:rsidR="00B53F46" w:rsidRPr="0084142C">
        <w:t xml:space="preserve"> available</w:t>
      </w:r>
      <w:r w:rsidR="00D71DB9" w:rsidRPr="0084142C">
        <w:t xml:space="preserve"> to review.  </w:t>
      </w:r>
      <w:r w:rsidR="00FF05AF" w:rsidRPr="0084142C">
        <w:t xml:space="preserve">Next date </w:t>
      </w:r>
      <w:r w:rsidR="00411E0E" w:rsidRPr="0084142C">
        <w:t xml:space="preserve">planned for </w:t>
      </w:r>
      <w:r w:rsidR="00184301" w:rsidRPr="0084142C">
        <w:t>8</w:t>
      </w:r>
      <w:r w:rsidR="00411E0E" w:rsidRPr="0084142C">
        <w:t>/2</w:t>
      </w:r>
      <w:r w:rsidR="0084142C" w:rsidRPr="0084142C">
        <w:t>7</w:t>
      </w:r>
      <w:r w:rsidR="00411E0E" w:rsidRPr="0084142C">
        <w:t xml:space="preserve">/24 at 4pm.  </w:t>
      </w:r>
    </w:p>
    <w:sectPr w:rsidR="00F73794" w:rsidRPr="0084142C" w:rsidSect="00614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176"/>
    <w:multiLevelType w:val="hybridMultilevel"/>
    <w:tmpl w:val="2B02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74"/>
    <w:rsid w:val="0000562E"/>
    <w:rsid w:val="0004331F"/>
    <w:rsid w:val="00046A99"/>
    <w:rsid w:val="00060638"/>
    <w:rsid w:val="000628F8"/>
    <w:rsid w:val="00063B6F"/>
    <w:rsid w:val="0007733F"/>
    <w:rsid w:val="000D3574"/>
    <w:rsid w:val="0011319D"/>
    <w:rsid w:val="00184301"/>
    <w:rsid w:val="00196BEB"/>
    <w:rsid w:val="001A0FD5"/>
    <w:rsid w:val="001C0D93"/>
    <w:rsid w:val="00200DCF"/>
    <w:rsid w:val="00210D74"/>
    <w:rsid w:val="002B43EB"/>
    <w:rsid w:val="00333B53"/>
    <w:rsid w:val="0038616D"/>
    <w:rsid w:val="003D0831"/>
    <w:rsid w:val="004067A1"/>
    <w:rsid w:val="00411CAB"/>
    <w:rsid w:val="00411E0E"/>
    <w:rsid w:val="004876DD"/>
    <w:rsid w:val="004A4E83"/>
    <w:rsid w:val="004B2E90"/>
    <w:rsid w:val="004C39A9"/>
    <w:rsid w:val="004C6462"/>
    <w:rsid w:val="004D0105"/>
    <w:rsid w:val="0050606D"/>
    <w:rsid w:val="00515A50"/>
    <w:rsid w:val="005232EA"/>
    <w:rsid w:val="00530E4C"/>
    <w:rsid w:val="005423DB"/>
    <w:rsid w:val="0055607D"/>
    <w:rsid w:val="005E73EB"/>
    <w:rsid w:val="00610DC0"/>
    <w:rsid w:val="006146CF"/>
    <w:rsid w:val="00615D57"/>
    <w:rsid w:val="00636306"/>
    <w:rsid w:val="00681A07"/>
    <w:rsid w:val="00695F67"/>
    <w:rsid w:val="006A1337"/>
    <w:rsid w:val="006B13C4"/>
    <w:rsid w:val="006E5DD6"/>
    <w:rsid w:val="00725CAE"/>
    <w:rsid w:val="00755CBB"/>
    <w:rsid w:val="00796FFF"/>
    <w:rsid w:val="007B7693"/>
    <w:rsid w:val="007D5533"/>
    <w:rsid w:val="00801673"/>
    <w:rsid w:val="008170FE"/>
    <w:rsid w:val="0084142C"/>
    <w:rsid w:val="0088374D"/>
    <w:rsid w:val="00910E6E"/>
    <w:rsid w:val="00941886"/>
    <w:rsid w:val="009B7605"/>
    <w:rsid w:val="009E64F6"/>
    <w:rsid w:val="00A731D9"/>
    <w:rsid w:val="00A74C6A"/>
    <w:rsid w:val="00A87DCA"/>
    <w:rsid w:val="00AA7014"/>
    <w:rsid w:val="00AE3D50"/>
    <w:rsid w:val="00AE73F5"/>
    <w:rsid w:val="00AF4A2C"/>
    <w:rsid w:val="00AF7EBA"/>
    <w:rsid w:val="00B3447C"/>
    <w:rsid w:val="00B53F46"/>
    <w:rsid w:val="00BC10E3"/>
    <w:rsid w:val="00BD36A1"/>
    <w:rsid w:val="00BF3107"/>
    <w:rsid w:val="00C04E70"/>
    <w:rsid w:val="00C61E46"/>
    <w:rsid w:val="00CA2B65"/>
    <w:rsid w:val="00CC7D62"/>
    <w:rsid w:val="00CD448B"/>
    <w:rsid w:val="00D71DB9"/>
    <w:rsid w:val="00D74FBA"/>
    <w:rsid w:val="00E44A74"/>
    <w:rsid w:val="00E7355F"/>
    <w:rsid w:val="00E919AE"/>
    <w:rsid w:val="00F02696"/>
    <w:rsid w:val="00F25A82"/>
    <w:rsid w:val="00F73794"/>
    <w:rsid w:val="00FA2C55"/>
    <w:rsid w:val="00FB5311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4F1F6"/>
  <w15:chartTrackingRefBased/>
  <w15:docId w15:val="{8960EBB9-64C6-A846-B840-A9C0808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7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liesenfeld</dc:creator>
  <cp:keywords/>
  <dc:description/>
  <cp:lastModifiedBy>bernd liesenfeld</cp:lastModifiedBy>
  <cp:revision>5</cp:revision>
  <cp:lastPrinted>2024-06-25T20:31:00Z</cp:lastPrinted>
  <dcterms:created xsi:type="dcterms:W3CDTF">2024-06-25T20:04:00Z</dcterms:created>
  <dcterms:modified xsi:type="dcterms:W3CDTF">2024-06-25T23:28:00Z</dcterms:modified>
</cp:coreProperties>
</file>