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89" w:rsidRPr="005072C0" w:rsidRDefault="002C44B9" w:rsidP="002C44B9">
      <w:pPr>
        <w:jc w:val="center"/>
        <w:rPr>
          <w:rFonts w:ascii="Tahoma" w:hAnsi="Tahoma" w:cs="Tahoma"/>
          <w:sz w:val="36"/>
          <w:szCs w:val="36"/>
        </w:rPr>
      </w:pPr>
      <w:r w:rsidRPr="005072C0">
        <w:rPr>
          <w:rFonts w:ascii="Tahoma" w:hAnsi="Tahoma" w:cs="Tahoma"/>
          <w:sz w:val="36"/>
          <w:szCs w:val="36"/>
        </w:rPr>
        <w:t>Healthy Learning Academy</w:t>
      </w:r>
    </w:p>
    <w:p w:rsidR="002C44B9" w:rsidRPr="005072C0" w:rsidRDefault="002C44B9" w:rsidP="002C44B9">
      <w:pPr>
        <w:jc w:val="center"/>
        <w:rPr>
          <w:rFonts w:ascii="Tahoma" w:hAnsi="Tahoma" w:cs="Tahoma"/>
          <w:sz w:val="36"/>
          <w:szCs w:val="36"/>
        </w:rPr>
      </w:pPr>
      <w:r w:rsidRPr="005072C0">
        <w:rPr>
          <w:rFonts w:ascii="Tahoma" w:hAnsi="Tahoma" w:cs="Tahoma"/>
          <w:sz w:val="36"/>
          <w:szCs w:val="36"/>
        </w:rPr>
        <w:t>Kindergarten Materials List</w:t>
      </w:r>
    </w:p>
    <w:p w:rsidR="002C44B9" w:rsidRPr="005072C0" w:rsidRDefault="002C44B9" w:rsidP="002C44B9">
      <w:pPr>
        <w:rPr>
          <w:rFonts w:ascii="Tahoma" w:hAnsi="Tahoma" w:cs="Tahoma"/>
          <w:sz w:val="24"/>
          <w:szCs w:val="24"/>
        </w:rPr>
      </w:pPr>
      <w:r w:rsidRPr="005072C0">
        <w:rPr>
          <w:rFonts w:ascii="Tahoma" w:hAnsi="Tahoma" w:cs="Tahoma"/>
          <w:sz w:val="24"/>
          <w:szCs w:val="24"/>
        </w:rPr>
        <w:t>Welcome to Kindergarten!!</w:t>
      </w:r>
    </w:p>
    <w:p w:rsidR="002C44B9" w:rsidRPr="005072C0" w:rsidRDefault="002C44B9" w:rsidP="002C44B9">
      <w:pPr>
        <w:rPr>
          <w:rFonts w:ascii="Tahoma" w:hAnsi="Tahoma" w:cs="Tahoma"/>
          <w:sz w:val="24"/>
          <w:szCs w:val="24"/>
        </w:rPr>
      </w:pPr>
      <w:r w:rsidRPr="005072C0">
        <w:rPr>
          <w:rFonts w:ascii="Tahoma" w:hAnsi="Tahoma" w:cs="Tahoma"/>
          <w:sz w:val="24"/>
          <w:szCs w:val="24"/>
        </w:rPr>
        <w:t>The following is a supply list of items that your child will need for Kindergarten at HLA.</w:t>
      </w:r>
    </w:p>
    <w:p w:rsidR="002C44B9" w:rsidRPr="005072C0" w:rsidRDefault="002C44B9" w:rsidP="002C44B9">
      <w:pPr>
        <w:rPr>
          <w:rFonts w:ascii="Tahoma" w:hAnsi="Tahoma" w:cs="Tahoma"/>
          <w:sz w:val="24"/>
          <w:szCs w:val="24"/>
        </w:rPr>
      </w:pPr>
      <w:r w:rsidRPr="005072C0">
        <w:rPr>
          <w:rFonts w:ascii="Tahoma" w:hAnsi="Tahoma" w:cs="Tahoma"/>
          <w:sz w:val="24"/>
          <w:szCs w:val="24"/>
        </w:rPr>
        <w:t>*Yoga Mat with first and last name printed on all four corners.  This will stay a</w:t>
      </w:r>
      <w:r w:rsidR="00B83FD1">
        <w:rPr>
          <w:rFonts w:ascii="Tahoma" w:hAnsi="Tahoma" w:cs="Tahoma"/>
          <w:sz w:val="24"/>
          <w:szCs w:val="24"/>
        </w:rPr>
        <w:t>t school.  Thin mats work best as we have limited space for storage.</w:t>
      </w:r>
    </w:p>
    <w:p w:rsidR="002C44B9" w:rsidRPr="005072C0" w:rsidRDefault="002C44B9" w:rsidP="002C44B9">
      <w:pPr>
        <w:rPr>
          <w:rFonts w:ascii="Tahoma" w:hAnsi="Tahoma" w:cs="Tahoma"/>
          <w:sz w:val="24"/>
          <w:szCs w:val="24"/>
        </w:rPr>
      </w:pPr>
      <w:r w:rsidRPr="005072C0">
        <w:rPr>
          <w:rFonts w:ascii="Tahoma" w:hAnsi="Tahoma" w:cs="Tahoma"/>
          <w:sz w:val="24"/>
          <w:szCs w:val="24"/>
        </w:rPr>
        <w:t>*Insulated water bottle that is clearly labeled (permanent marker) with student’s name.  Please send fresh water each day!</w:t>
      </w:r>
    </w:p>
    <w:p w:rsidR="002C44B9" w:rsidRPr="005072C0" w:rsidRDefault="002C44B9" w:rsidP="002C44B9">
      <w:pPr>
        <w:rPr>
          <w:rFonts w:ascii="Tahoma" w:hAnsi="Tahoma" w:cs="Tahoma"/>
          <w:sz w:val="24"/>
          <w:szCs w:val="24"/>
        </w:rPr>
      </w:pPr>
      <w:r w:rsidRPr="005072C0">
        <w:rPr>
          <w:rFonts w:ascii="Tahoma" w:hAnsi="Tahoma" w:cs="Tahoma"/>
          <w:sz w:val="24"/>
          <w:szCs w:val="24"/>
        </w:rPr>
        <w:t xml:space="preserve">*Small hard plastic pencil or supply case (any color) measuring </w:t>
      </w:r>
      <w:proofErr w:type="spellStart"/>
      <w:r w:rsidRPr="005072C0">
        <w:rPr>
          <w:rFonts w:ascii="Tahoma" w:hAnsi="Tahoma" w:cs="Tahoma"/>
          <w:sz w:val="24"/>
          <w:szCs w:val="24"/>
        </w:rPr>
        <w:t>approx</w:t>
      </w:r>
      <w:proofErr w:type="spellEnd"/>
      <w:r w:rsidRPr="005072C0">
        <w:rPr>
          <w:rFonts w:ascii="Tahoma" w:hAnsi="Tahoma" w:cs="Tahoma"/>
          <w:sz w:val="24"/>
          <w:szCs w:val="24"/>
        </w:rPr>
        <w:t>…. 5” wide x 7” long and about 2” deep.</w:t>
      </w:r>
    </w:p>
    <w:p w:rsidR="002C44B9" w:rsidRPr="005072C0" w:rsidRDefault="002C44B9" w:rsidP="002C44B9">
      <w:pPr>
        <w:rPr>
          <w:rFonts w:ascii="Tahoma" w:hAnsi="Tahoma" w:cs="Tahoma"/>
          <w:sz w:val="24"/>
          <w:szCs w:val="24"/>
        </w:rPr>
      </w:pPr>
      <w:r w:rsidRPr="005072C0">
        <w:rPr>
          <w:rFonts w:ascii="Tahoma" w:hAnsi="Tahoma" w:cs="Tahoma"/>
          <w:sz w:val="24"/>
          <w:szCs w:val="24"/>
        </w:rPr>
        <w:t>*1 clear window (any color) zippered pencil case with reinforced metal holes which fits a 3-ring binder.</w:t>
      </w:r>
    </w:p>
    <w:p w:rsidR="002C44B9" w:rsidRPr="005072C0" w:rsidRDefault="002C44B9" w:rsidP="002C44B9">
      <w:pPr>
        <w:rPr>
          <w:rFonts w:ascii="Tahoma" w:hAnsi="Tahoma" w:cs="Tahoma"/>
          <w:sz w:val="24"/>
          <w:szCs w:val="24"/>
        </w:rPr>
      </w:pPr>
      <w:r w:rsidRPr="005072C0">
        <w:rPr>
          <w:rFonts w:ascii="Tahoma" w:hAnsi="Tahoma" w:cs="Tahoma"/>
          <w:sz w:val="24"/>
          <w:szCs w:val="24"/>
        </w:rPr>
        <w:t>*Play dough – variety of colors (pack of 4 or 6 is perfect).</w:t>
      </w:r>
    </w:p>
    <w:p w:rsidR="002C44B9" w:rsidRPr="005072C0" w:rsidRDefault="002C44B9" w:rsidP="002C44B9">
      <w:pPr>
        <w:rPr>
          <w:rFonts w:ascii="Tahoma" w:hAnsi="Tahoma" w:cs="Tahoma"/>
          <w:sz w:val="24"/>
          <w:szCs w:val="24"/>
        </w:rPr>
      </w:pPr>
      <w:r w:rsidRPr="005072C0">
        <w:rPr>
          <w:rFonts w:ascii="Tahoma" w:hAnsi="Tahoma" w:cs="Tahoma"/>
          <w:sz w:val="24"/>
          <w:szCs w:val="24"/>
        </w:rPr>
        <w:t xml:space="preserve">*2 </w:t>
      </w:r>
      <w:r w:rsidR="00B83FD1">
        <w:rPr>
          <w:rFonts w:ascii="Tahoma" w:hAnsi="Tahoma" w:cs="Tahoma"/>
          <w:sz w:val="24"/>
          <w:szCs w:val="24"/>
        </w:rPr>
        <w:t xml:space="preserve">Purple 2 pocket vinyl folders. </w:t>
      </w:r>
      <w:r w:rsidRPr="005072C0">
        <w:rPr>
          <w:rFonts w:ascii="Tahoma" w:hAnsi="Tahoma" w:cs="Tahoma"/>
          <w:sz w:val="24"/>
          <w:szCs w:val="24"/>
        </w:rPr>
        <w:t xml:space="preserve"> </w:t>
      </w:r>
      <w:r w:rsidR="00B83FD1">
        <w:rPr>
          <w:rFonts w:ascii="Tahoma" w:hAnsi="Tahoma" w:cs="Tahoma"/>
          <w:sz w:val="24"/>
          <w:szCs w:val="24"/>
        </w:rPr>
        <w:t>W</w:t>
      </w:r>
      <w:r w:rsidRPr="005072C0">
        <w:rPr>
          <w:rFonts w:ascii="Tahoma" w:hAnsi="Tahoma" w:cs="Tahoma"/>
          <w:sz w:val="24"/>
          <w:szCs w:val="24"/>
        </w:rPr>
        <w:t xml:space="preserve">e will use these </w:t>
      </w:r>
      <w:r w:rsidR="00B83FD1">
        <w:rPr>
          <w:rFonts w:ascii="Tahoma" w:hAnsi="Tahoma" w:cs="Tahoma"/>
          <w:sz w:val="24"/>
          <w:szCs w:val="24"/>
        </w:rPr>
        <w:t xml:space="preserve">daily </w:t>
      </w:r>
      <w:r w:rsidRPr="005072C0">
        <w:rPr>
          <w:rFonts w:ascii="Tahoma" w:hAnsi="Tahoma" w:cs="Tahoma"/>
          <w:sz w:val="24"/>
          <w:szCs w:val="24"/>
        </w:rPr>
        <w:t>for homework and take home papers.</w:t>
      </w:r>
    </w:p>
    <w:p w:rsidR="002C44B9" w:rsidRPr="005072C0" w:rsidRDefault="002C44B9" w:rsidP="002C44B9">
      <w:pPr>
        <w:rPr>
          <w:rFonts w:ascii="Tahoma" w:hAnsi="Tahoma" w:cs="Tahoma"/>
          <w:sz w:val="24"/>
          <w:szCs w:val="24"/>
        </w:rPr>
      </w:pPr>
      <w:r w:rsidRPr="005072C0">
        <w:rPr>
          <w:rFonts w:ascii="Tahoma" w:hAnsi="Tahoma" w:cs="Tahoma"/>
          <w:sz w:val="24"/>
          <w:szCs w:val="24"/>
        </w:rPr>
        <w:t>*2 Crayola Crayons pack of 24.</w:t>
      </w:r>
    </w:p>
    <w:p w:rsidR="002C44B9" w:rsidRDefault="002C44B9" w:rsidP="002C44B9">
      <w:pPr>
        <w:rPr>
          <w:rFonts w:ascii="Tahoma" w:hAnsi="Tahoma" w:cs="Tahoma"/>
          <w:sz w:val="24"/>
          <w:szCs w:val="24"/>
        </w:rPr>
      </w:pPr>
      <w:r w:rsidRPr="005072C0">
        <w:rPr>
          <w:rFonts w:ascii="Tahoma" w:hAnsi="Tahoma" w:cs="Tahoma"/>
          <w:sz w:val="24"/>
          <w:szCs w:val="24"/>
        </w:rPr>
        <w:t>*2 Pink erasers</w:t>
      </w:r>
    </w:p>
    <w:p w:rsidR="00DB6FA4" w:rsidRPr="005072C0" w:rsidRDefault="00DB6FA4" w:rsidP="002C44B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 2 spiral notebooks (1 subject)</w:t>
      </w:r>
      <w:bookmarkStart w:id="0" w:name="_GoBack"/>
      <w:bookmarkEnd w:id="0"/>
    </w:p>
    <w:p w:rsidR="002C44B9" w:rsidRPr="005072C0" w:rsidRDefault="002C44B9" w:rsidP="002C44B9">
      <w:pPr>
        <w:rPr>
          <w:rFonts w:ascii="Tahoma" w:hAnsi="Tahoma" w:cs="Tahoma"/>
          <w:sz w:val="24"/>
          <w:szCs w:val="24"/>
        </w:rPr>
      </w:pPr>
      <w:r w:rsidRPr="005072C0">
        <w:rPr>
          <w:rFonts w:ascii="Tahoma" w:hAnsi="Tahoma" w:cs="Tahoma"/>
          <w:sz w:val="24"/>
          <w:szCs w:val="24"/>
        </w:rPr>
        <w:t>*1 package (5 glue sticks total) of Elmer’s washable glue sticks</w:t>
      </w:r>
    </w:p>
    <w:p w:rsidR="002C44B9" w:rsidRDefault="002C44B9" w:rsidP="002C44B9">
      <w:pPr>
        <w:rPr>
          <w:rFonts w:ascii="Tahoma" w:hAnsi="Tahoma" w:cs="Tahoma"/>
          <w:sz w:val="24"/>
          <w:szCs w:val="24"/>
        </w:rPr>
      </w:pPr>
      <w:r w:rsidRPr="005072C0">
        <w:rPr>
          <w:rFonts w:ascii="Tahoma" w:hAnsi="Tahoma" w:cs="Tahoma"/>
          <w:sz w:val="24"/>
          <w:szCs w:val="24"/>
        </w:rPr>
        <w:t>*1 package of colorful markers</w:t>
      </w:r>
    </w:p>
    <w:p w:rsidR="000B3C5E" w:rsidRPr="005072C0" w:rsidRDefault="000B3C5E" w:rsidP="002C44B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*1 package of #2 pencils (fat ones are fine to start the year)</w:t>
      </w:r>
    </w:p>
    <w:p w:rsidR="002C44B9" w:rsidRDefault="002C44B9" w:rsidP="002C44B9">
      <w:pPr>
        <w:rPr>
          <w:rFonts w:ascii="Tahoma" w:hAnsi="Tahoma" w:cs="Tahoma"/>
          <w:sz w:val="24"/>
          <w:szCs w:val="24"/>
        </w:rPr>
      </w:pPr>
      <w:r w:rsidRPr="005072C0">
        <w:rPr>
          <w:rFonts w:ascii="Tahoma" w:hAnsi="Tahoma" w:cs="Tahoma"/>
          <w:sz w:val="24"/>
          <w:szCs w:val="24"/>
        </w:rPr>
        <w:t>*4 black (fine point) dry erase markers</w:t>
      </w:r>
    </w:p>
    <w:p w:rsidR="00AE1AFF" w:rsidRPr="005072C0" w:rsidRDefault="00AE1AFF" w:rsidP="002C44B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</w:t>
      </w:r>
      <w:proofErr w:type="spellStart"/>
      <w:r>
        <w:rPr>
          <w:rFonts w:ascii="Tahoma" w:hAnsi="Tahoma" w:cs="Tahoma"/>
          <w:sz w:val="24"/>
          <w:szCs w:val="24"/>
        </w:rPr>
        <w:t>Tempra</w:t>
      </w:r>
      <w:proofErr w:type="spellEnd"/>
      <w:r>
        <w:rPr>
          <w:rFonts w:ascii="Tahoma" w:hAnsi="Tahoma" w:cs="Tahoma"/>
          <w:sz w:val="24"/>
          <w:szCs w:val="24"/>
        </w:rPr>
        <w:t xml:space="preserve"> Paint (Crayola sells a 10 color count or a 6 color count with each bottle being 2 oz.) available at Target and </w:t>
      </w:r>
      <w:proofErr w:type="spellStart"/>
      <w:r>
        <w:rPr>
          <w:rFonts w:ascii="Tahoma" w:hAnsi="Tahoma" w:cs="Tahoma"/>
          <w:sz w:val="24"/>
          <w:szCs w:val="24"/>
        </w:rPr>
        <w:t>Walmart</w:t>
      </w:r>
      <w:proofErr w:type="spellEnd"/>
      <w:r>
        <w:rPr>
          <w:rFonts w:ascii="Tahoma" w:hAnsi="Tahoma" w:cs="Tahoma"/>
          <w:sz w:val="24"/>
          <w:szCs w:val="24"/>
        </w:rPr>
        <w:t xml:space="preserve"> for around $4.99.  If you are unable to find a color pack of paint just purchase one color (16 oz.) bottle of your child’s favorite color.</w:t>
      </w:r>
    </w:p>
    <w:p w:rsidR="002C44B9" w:rsidRPr="005072C0" w:rsidRDefault="005072C0" w:rsidP="002C44B9">
      <w:pPr>
        <w:rPr>
          <w:rFonts w:ascii="Tahoma" w:hAnsi="Tahoma" w:cs="Tahoma"/>
          <w:sz w:val="24"/>
          <w:szCs w:val="24"/>
        </w:rPr>
      </w:pPr>
      <w:r w:rsidRPr="005072C0">
        <w:rPr>
          <w:rFonts w:ascii="Tahoma" w:hAnsi="Tahoma" w:cs="Tahoma"/>
          <w:sz w:val="24"/>
          <w:szCs w:val="24"/>
        </w:rPr>
        <w:lastRenderedPageBreak/>
        <w:t>*Extra set of labeled clothes, including socks and underwear (just in case of spills or accidents).  These will stay at school in your child’s cubby.  Please put extra clothes in a Ziploc bag and label the bag with your child’s name.</w:t>
      </w:r>
    </w:p>
    <w:p w:rsidR="005072C0" w:rsidRPr="005072C0" w:rsidRDefault="005072C0" w:rsidP="002C44B9">
      <w:pPr>
        <w:rPr>
          <w:rFonts w:ascii="Tahoma" w:hAnsi="Tahoma" w:cs="Tahoma"/>
          <w:sz w:val="24"/>
          <w:szCs w:val="24"/>
        </w:rPr>
      </w:pPr>
      <w:r w:rsidRPr="005072C0">
        <w:rPr>
          <w:rFonts w:ascii="Tahoma" w:hAnsi="Tahoma" w:cs="Tahoma"/>
          <w:sz w:val="24"/>
          <w:szCs w:val="24"/>
        </w:rPr>
        <w:t xml:space="preserve">*Backpack (big enough to hold regular </w:t>
      </w:r>
      <w:r w:rsidR="000B3C5E">
        <w:rPr>
          <w:rFonts w:ascii="Tahoma" w:hAnsi="Tahoma" w:cs="Tahoma"/>
          <w:sz w:val="24"/>
          <w:szCs w:val="24"/>
        </w:rPr>
        <w:t xml:space="preserve">size </w:t>
      </w:r>
      <w:r w:rsidRPr="005072C0">
        <w:rPr>
          <w:rFonts w:ascii="Tahoma" w:hAnsi="Tahoma" w:cs="Tahoma"/>
          <w:sz w:val="24"/>
          <w:szCs w:val="24"/>
        </w:rPr>
        <w:t>folder)</w:t>
      </w:r>
    </w:p>
    <w:p w:rsidR="005072C0" w:rsidRPr="005072C0" w:rsidRDefault="005072C0" w:rsidP="002C44B9">
      <w:pPr>
        <w:rPr>
          <w:rFonts w:ascii="Tahoma" w:hAnsi="Tahoma" w:cs="Tahoma"/>
          <w:sz w:val="24"/>
          <w:szCs w:val="24"/>
        </w:rPr>
      </w:pPr>
      <w:r w:rsidRPr="005072C0">
        <w:rPr>
          <w:rFonts w:ascii="Tahoma" w:hAnsi="Tahoma" w:cs="Tahoma"/>
          <w:sz w:val="24"/>
          <w:szCs w:val="24"/>
        </w:rPr>
        <w:t>*Lunch box</w:t>
      </w:r>
    </w:p>
    <w:p w:rsidR="005072C0" w:rsidRDefault="005072C0" w:rsidP="002C44B9">
      <w:pPr>
        <w:rPr>
          <w:rFonts w:ascii="Tahoma" w:hAnsi="Tahoma" w:cs="Tahoma"/>
          <w:sz w:val="24"/>
          <w:szCs w:val="24"/>
        </w:rPr>
      </w:pPr>
      <w:r w:rsidRPr="005072C0">
        <w:rPr>
          <w:rFonts w:ascii="Tahoma" w:hAnsi="Tahoma" w:cs="Tahoma"/>
          <w:sz w:val="24"/>
          <w:szCs w:val="24"/>
        </w:rPr>
        <w:t>*Snack box or bag</w:t>
      </w:r>
    </w:p>
    <w:p w:rsidR="00AE1AFF" w:rsidRDefault="00AE1AFF" w:rsidP="002C44B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 have a class set of scissors that are kept in the classroom.  So there is no need to buy your child a pair of scissors for Kindergarten.</w:t>
      </w:r>
    </w:p>
    <w:p w:rsidR="00AE1AFF" w:rsidRDefault="00AE1AFF" w:rsidP="002C44B9">
      <w:pPr>
        <w:rPr>
          <w:rFonts w:ascii="Tahoma" w:hAnsi="Tahoma" w:cs="Tahoma"/>
          <w:b/>
          <w:sz w:val="24"/>
          <w:szCs w:val="24"/>
          <w:u w:val="single"/>
        </w:rPr>
      </w:pPr>
      <w:r w:rsidRPr="00AE1AFF">
        <w:rPr>
          <w:rFonts w:ascii="Tahoma" w:hAnsi="Tahoma" w:cs="Tahoma"/>
          <w:b/>
          <w:sz w:val="24"/>
          <w:szCs w:val="24"/>
          <w:u w:val="single"/>
        </w:rPr>
        <w:t>Optional</w:t>
      </w:r>
    </w:p>
    <w:p w:rsidR="00AE1AFF" w:rsidRPr="00AE1AFF" w:rsidRDefault="00AE1AFF" w:rsidP="002C44B9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24"/>
          <w:szCs w:val="24"/>
        </w:rPr>
        <w:t>Colored stamp pads</w:t>
      </w:r>
    </w:p>
    <w:sectPr w:rsidR="00AE1AFF" w:rsidRPr="00AE1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B9"/>
    <w:rsid w:val="000B3C5E"/>
    <w:rsid w:val="002C44B9"/>
    <w:rsid w:val="005072C0"/>
    <w:rsid w:val="0066077E"/>
    <w:rsid w:val="009E3568"/>
    <w:rsid w:val="00AE1AFF"/>
    <w:rsid w:val="00B83FD1"/>
    <w:rsid w:val="00DB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2019-04-25T19:41:00Z</cp:lastPrinted>
  <dcterms:created xsi:type="dcterms:W3CDTF">2019-04-25T19:19:00Z</dcterms:created>
  <dcterms:modified xsi:type="dcterms:W3CDTF">2019-05-01T17:12:00Z</dcterms:modified>
</cp:coreProperties>
</file>