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313A" w14:textId="77777777" w:rsidR="00DF1E3B" w:rsidRPr="005170A8" w:rsidRDefault="00DF1E3B" w:rsidP="00AC148B">
      <w:pPr>
        <w:ind w:firstLine="720"/>
        <w:jc w:val="center"/>
        <w:rPr>
          <w:rFonts w:ascii="Kristen ITC" w:hAnsi="Kristen ITC"/>
          <w:sz w:val="24"/>
          <w:szCs w:val="24"/>
        </w:rPr>
      </w:pPr>
      <w:r w:rsidRPr="005170A8">
        <w:rPr>
          <w:rFonts w:ascii="Kristen ITC" w:hAnsi="Kristen ITC"/>
          <w:sz w:val="24"/>
          <w:szCs w:val="24"/>
        </w:rPr>
        <w:t>KINDERGARTEN NEWSLETTER</w:t>
      </w:r>
    </w:p>
    <w:p w14:paraId="11B45EBB" w14:textId="6F89843E" w:rsidR="00DF1E3B" w:rsidRPr="005170A8" w:rsidRDefault="00DF1E3B" w:rsidP="00DF1E3B">
      <w:pPr>
        <w:jc w:val="center"/>
        <w:rPr>
          <w:rFonts w:ascii="Kristen ITC" w:hAnsi="Kristen ITC"/>
          <w:sz w:val="24"/>
          <w:szCs w:val="24"/>
        </w:rPr>
      </w:pPr>
      <w:r w:rsidRPr="005170A8">
        <w:rPr>
          <w:rFonts w:ascii="Kristen ITC" w:hAnsi="Kristen ITC"/>
          <w:sz w:val="24"/>
          <w:szCs w:val="24"/>
        </w:rPr>
        <w:t>MRS. FRIAR</w:t>
      </w:r>
    </w:p>
    <w:p w14:paraId="09E0CD9C" w14:textId="6910D2B1" w:rsidR="00DF1E3B" w:rsidRPr="00BD19E5" w:rsidRDefault="00FC36DA" w:rsidP="00BD19E5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0</w:t>
      </w:r>
      <w:r w:rsidR="00B37E28">
        <w:rPr>
          <w:rFonts w:ascii="Kristen ITC" w:hAnsi="Kristen ITC"/>
          <w:sz w:val="28"/>
          <w:szCs w:val="28"/>
        </w:rPr>
        <w:t>3</w:t>
      </w:r>
      <w:r>
        <w:rPr>
          <w:rFonts w:ascii="Kristen ITC" w:hAnsi="Kristen ITC"/>
          <w:sz w:val="28"/>
          <w:szCs w:val="28"/>
        </w:rPr>
        <w:t>-</w:t>
      </w:r>
      <w:r w:rsidR="00B37E28">
        <w:rPr>
          <w:rFonts w:ascii="Kristen ITC" w:hAnsi="Kristen ITC"/>
          <w:sz w:val="28"/>
          <w:szCs w:val="28"/>
        </w:rPr>
        <w:t>04</w:t>
      </w:r>
      <w:r>
        <w:rPr>
          <w:rFonts w:ascii="Kristen ITC" w:hAnsi="Kristen ITC"/>
          <w:sz w:val="28"/>
          <w:szCs w:val="28"/>
        </w:rPr>
        <w:t>-22</w:t>
      </w:r>
    </w:p>
    <w:p w14:paraId="5748D6AA" w14:textId="3E5D444A" w:rsidR="00330A80" w:rsidRDefault="00330A80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Word of the Week:</w:t>
      </w:r>
      <w:r w:rsidR="0074162A">
        <w:rPr>
          <w:rFonts w:ascii="Kristen ITC" w:hAnsi="Kristen ITC"/>
          <w:sz w:val="24"/>
          <w:szCs w:val="24"/>
        </w:rPr>
        <w:t xml:space="preserve"> </w:t>
      </w:r>
      <w:r w:rsidR="00B37E28">
        <w:rPr>
          <w:rFonts w:ascii="Kristen ITC" w:hAnsi="Kristen ITC"/>
          <w:sz w:val="24"/>
          <w:szCs w:val="24"/>
        </w:rPr>
        <w:t>peaceful</w:t>
      </w:r>
    </w:p>
    <w:p w14:paraId="6EA94A9C" w14:textId="42CF1236" w:rsidR="00CB77B6" w:rsidRDefault="00CB77B6" w:rsidP="00330A80">
      <w:pPr>
        <w:rPr>
          <w:rFonts w:ascii="Kristen ITC" w:hAnsi="Kristen ITC"/>
          <w:sz w:val="24"/>
          <w:szCs w:val="24"/>
        </w:rPr>
      </w:pPr>
      <w:r w:rsidRPr="00CB77B6">
        <w:rPr>
          <w:rFonts w:ascii="Kristen ITC" w:hAnsi="Kristen ITC"/>
          <w:b/>
          <w:bCs/>
          <w:sz w:val="24"/>
          <w:szCs w:val="24"/>
        </w:rPr>
        <w:t>Citizen of the Week</w:t>
      </w:r>
      <w:r>
        <w:rPr>
          <w:rFonts w:ascii="Kristen ITC" w:hAnsi="Kristen ITC"/>
          <w:sz w:val="24"/>
          <w:szCs w:val="24"/>
        </w:rPr>
        <w:t xml:space="preserve"> – week: 2/</w:t>
      </w:r>
      <w:r w:rsidR="00B37E28">
        <w:rPr>
          <w:rFonts w:ascii="Kristen ITC" w:hAnsi="Kristen ITC"/>
          <w:sz w:val="24"/>
          <w:szCs w:val="24"/>
        </w:rPr>
        <w:t>21</w:t>
      </w:r>
      <w:r>
        <w:rPr>
          <w:rFonts w:ascii="Kristen ITC" w:hAnsi="Kristen ITC"/>
          <w:sz w:val="24"/>
          <w:szCs w:val="24"/>
        </w:rPr>
        <w:t>-2/</w:t>
      </w:r>
      <w:r w:rsidR="00B37E28">
        <w:rPr>
          <w:rFonts w:ascii="Kristen ITC" w:hAnsi="Kristen ITC"/>
          <w:sz w:val="24"/>
          <w:szCs w:val="24"/>
        </w:rPr>
        <w:t>25</w:t>
      </w:r>
    </w:p>
    <w:p w14:paraId="62BD3928" w14:textId="269E4CBB" w:rsidR="00CB77B6" w:rsidRPr="00CB77B6" w:rsidRDefault="00B009BC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Ramona L.</w:t>
      </w:r>
      <w:r w:rsidR="00CB77B6">
        <w:rPr>
          <w:rFonts w:ascii="Kristen ITC" w:hAnsi="Kristen ITC"/>
          <w:sz w:val="24"/>
          <w:szCs w:val="24"/>
        </w:rPr>
        <w:t xml:space="preserve"> (K-2), </w:t>
      </w:r>
      <w:r>
        <w:rPr>
          <w:rFonts w:ascii="Kristen ITC" w:hAnsi="Kristen ITC"/>
          <w:sz w:val="24"/>
          <w:szCs w:val="24"/>
        </w:rPr>
        <w:t xml:space="preserve">James M. </w:t>
      </w:r>
      <w:r w:rsidR="00CB77B6">
        <w:rPr>
          <w:rFonts w:ascii="Kristen ITC" w:hAnsi="Kristen ITC"/>
          <w:sz w:val="24"/>
          <w:szCs w:val="24"/>
        </w:rPr>
        <w:t>(3-5)</w:t>
      </w:r>
    </w:p>
    <w:p w14:paraId="5971EA50" w14:textId="69C0636F" w:rsidR="002B7AF7" w:rsidRDefault="00330A80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Needs</w:t>
      </w:r>
      <w:r w:rsidR="00C55AA1" w:rsidRPr="00AC350C">
        <w:rPr>
          <w:rFonts w:ascii="Kristen ITC" w:hAnsi="Kristen ITC"/>
          <w:b/>
          <w:sz w:val="24"/>
          <w:szCs w:val="24"/>
        </w:rPr>
        <w:t>/News</w:t>
      </w:r>
      <w:r w:rsidRPr="00AC350C">
        <w:rPr>
          <w:rFonts w:ascii="Kristen ITC" w:hAnsi="Kristen ITC"/>
          <w:b/>
          <w:sz w:val="24"/>
          <w:szCs w:val="24"/>
        </w:rPr>
        <w:t>:</w:t>
      </w:r>
      <w:r w:rsidRPr="00AC350C">
        <w:rPr>
          <w:rFonts w:ascii="Kristen ITC" w:hAnsi="Kristen ITC"/>
          <w:sz w:val="24"/>
          <w:szCs w:val="24"/>
        </w:rPr>
        <w:t xml:space="preserve"> </w:t>
      </w:r>
      <w:r w:rsidR="00F90EF6">
        <w:rPr>
          <w:rFonts w:ascii="Kristen ITC" w:hAnsi="Kristen ITC"/>
          <w:sz w:val="24"/>
          <w:szCs w:val="24"/>
        </w:rPr>
        <w:t xml:space="preserve">Volunteering has officially started.  If you are interested in volunteering, please look at the </w:t>
      </w:r>
      <w:r w:rsidR="00B009BC">
        <w:rPr>
          <w:rFonts w:ascii="Kristen ITC" w:hAnsi="Kristen ITC"/>
          <w:sz w:val="24"/>
          <w:szCs w:val="24"/>
        </w:rPr>
        <w:t>Sign-Up</w:t>
      </w:r>
      <w:r w:rsidR="00F90EF6">
        <w:rPr>
          <w:rFonts w:ascii="Kristen ITC" w:hAnsi="Kristen ITC"/>
          <w:sz w:val="24"/>
          <w:szCs w:val="24"/>
        </w:rPr>
        <w:t xml:space="preserve"> Genius (on web page) for a time slot.  Remember if you are not signed up, you will not be allowed to enter the building.  </w:t>
      </w:r>
      <w:r w:rsidR="00E5557F">
        <w:rPr>
          <w:rFonts w:ascii="Kristen ITC" w:hAnsi="Kristen ITC"/>
          <w:sz w:val="24"/>
          <w:szCs w:val="24"/>
        </w:rPr>
        <w:t>We remembered Dr. Seuss’ birthday by reading a few of his books and making a cat in the hat.  We were able to show off our cat in the hat during morning meeting on Thursday.</w:t>
      </w:r>
    </w:p>
    <w:p w14:paraId="095A78EF" w14:textId="02928320" w:rsidR="00E5557F" w:rsidRDefault="007B591E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Recap of the Week:</w:t>
      </w:r>
      <w:r w:rsidRPr="00AC350C">
        <w:rPr>
          <w:rFonts w:ascii="Kristen ITC" w:hAnsi="Kristen ITC"/>
          <w:sz w:val="24"/>
          <w:szCs w:val="24"/>
        </w:rPr>
        <w:t xml:space="preserve"> </w:t>
      </w:r>
      <w:r w:rsidR="009468CC">
        <w:rPr>
          <w:rFonts w:ascii="Kristen ITC" w:hAnsi="Kristen ITC"/>
          <w:sz w:val="24"/>
          <w:szCs w:val="24"/>
        </w:rPr>
        <w:t xml:space="preserve"> </w:t>
      </w:r>
      <w:r w:rsidR="00F90EF6">
        <w:rPr>
          <w:rFonts w:ascii="Kristen ITC" w:hAnsi="Kristen ITC"/>
          <w:sz w:val="24"/>
          <w:szCs w:val="24"/>
        </w:rPr>
        <w:t xml:space="preserve">We completed our reading series titled Holidays and Celebration.  Please look at the back of your child’s reading booklet for ideas, reviews, and a game to play with your child.  Our math chapter on teen numbers was also completed.  We will work on </w:t>
      </w:r>
      <w:r w:rsidR="00E5557F">
        <w:rPr>
          <w:rFonts w:ascii="Kristen ITC" w:hAnsi="Kristen ITC"/>
          <w:sz w:val="24"/>
          <w:szCs w:val="24"/>
        </w:rPr>
        <w:t>counting and comparing numbers to 20.  This was the week for completion since we also finished our chapter on “Life Then and Now” in Social Studies.</w:t>
      </w:r>
    </w:p>
    <w:p w14:paraId="4277970C" w14:textId="419EEF98" w:rsidR="00941D36" w:rsidRDefault="00022AEC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Upcoming</w:t>
      </w:r>
      <w:r w:rsidRPr="00AC350C">
        <w:rPr>
          <w:rFonts w:ascii="Kristen ITC" w:hAnsi="Kristen ITC"/>
          <w:sz w:val="24"/>
          <w:szCs w:val="24"/>
        </w:rPr>
        <w:t xml:space="preserve">: </w:t>
      </w:r>
    </w:p>
    <w:p w14:paraId="341B8F87" w14:textId="448CC024" w:rsidR="004E6691" w:rsidRDefault="004E6691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Sight words: </w:t>
      </w:r>
      <w:r w:rsidR="00B37E28">
        <w:rPr>
          <w:rFonts w:ascii="Kristen ITC" w:hAnsi="Kristen ITC"/>
          <w:sz w:val="24"/>
          <w:szCs w:val="24"/>
        </w:rPr>
        <w:t>look, me</w:t>
      </w:r>
    </w:p>
    <w:p w14:paraId="1F8D97C3" w14:textId="238660B1" w:rsidR="00F21742" w:rsidRDefault="004E6691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Letter:</w:t>
      </w:r>
      <w:r w:rsidR="00CB77B6">
        <w:rPr>
          <w:rFonts w:ascii="Kristen ITC" w:hAnsi="Kristen ITC"/>
          <w:sz w:val="24"/>
          <w:szCs w:val="24"/>
        </w:rPr>
        <w:t xml:space="preserve"> </w:t>
      </w:r>
      <w:r w:rsidR="00B37E28">
        <w:rPr>
          <w:rFonts w:ascii="Kristen ITC" w:hAnsi="Kristen ITC"/>
          <w:sz w:val="24"/>
          <w:szCs w:val="24"/>
        </w:rPr>
        <w:t>Kk</w:t>
      </w:r>
    </w:p>
    <w:p w14:paraId="517EE897" w14:textId="20034738" w:rsidR="003504CC" w:rsidRDefault="00F21742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Grammar: </w:t>
      </w:r>
      <w:r w:rsidR="00B37E28">
        <w:rPr>
          <w:rFonts w:ascii="Kristen ITC" w:hAnsi="Kristen ITC"/>
          <w:sz w:val="24"/>
          <w:szCs w:val="24"/>
        </w:rPr>
        <w:t>expand complete sentences</w:t>
      </w:r>
    </w:p>
    <w:p w14:paraId="38CFFD58" w14:textId="219A08B1" w:rsidR="009B5FB4" w:rsidRDefault="009B5FB4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03/10 – Spring &amp; Class Picture Day</w:t>
      </w:r>
      <w:r w:rsidR="00AF2B1D">
        <w:rPr>
          <w:rFonts w:ascii="Kristen ITC" w:hAnsi="Kristen ITC"/>
          <w:sz w:val="24"/>
          <w:szCs w:val="24"/>
        </w:rPr>
        <w:t xml:space="preserve"> (DO NOT wear green)</w:t>
      </w:r>
    </w:p>
    <w:p w14:paraId="4B8EDAC6" w14:textId="704C930D" w:rsidR="00CB77B6" w:rsidRPr="003504CC" w:rsidRDefault="00CB77B6" w:rsidP="00330A80">
      <w:pPr>
        <w:rPr>
          <w:rFonts w:ascii="Kristen ITC" w:hAnsi="Kristen ITC"/>
          <w:sz w:val="24"/>
          <w:szCs w:val="24"/>
        </w:rPr>
      </w:pPr>
      <w:r w:rsidRPr="003504CC">
        <w:rPr>
          <w:rFonts w:ascii="Kristen ITC" w:hAnsi="Kristen ITC"/>
          <w:sz w:val="24"/>
          <w:szCs w:val="24"/>
        </w:rPr>
        <w:t>03/21 – 03/25 – Spring Break</w:t>
      </w:r>
    </w:p>
    <w:p w14:paraId="44B2470B" w14:textId="32F487A2" w:rsidR="00CB77B6" w:rsidRPr="003504CC" w:rsidRDefault="00CB77B6" w:rsidP="00330A80">
      <w:pPr>
        <w:rPr>
          <w:rFonts w:ascii="Kristen ITC" w:hAnsi="Kristen ITC"/>
          <w:sz w:val="24"/>
          <w:szCs w:val="24"/>
        </w:rPr>
      </w:pPr>
      <w:r w:rsidRPr="003504CC">
        <w:rPr>
          <w:rFonts w:ascii="Kristen ITC" w:hAnsi="Kristen ITC"/>
          <w:sz w:val="24"/>
          <w:szCs w:val="24"/>
        </w:rPr>
        <w:t>03/28 – No School – Teacher Workday</w:t>
      </w:r>
    </w:p>
    <w:p w14:paraId="20AB3D11" w14:textId="77777777" w:rsidR="0034092A" w:rsidRDefault="0034092A" w:rsidP="00330A80">
      <w:pPr>
        <w:rPr>
          <w:rFonts w:ascii="Kristen ITC" w:hAnsi="Kristen ITC"/>
          <w:sz w:val="24"/>
          <w:szCs w:val="24"/>
          <w:u w:val="single"/>
        </w:rPr>
      </w:pPr>
    </w:p>
    <w:p w14:paraId="4990F450" w14:textId="2EF9C4E2" w:rsidR="0034092A" w:rsidRDefault="0034092A" w:rsidP="00330A80">
      <w:pPr>
        <w:rPr>
          <w:rFonts w:ascii="Kristen ITC" w:hAnsi="Kristen ITC"/>
          <w:sz w:val="24"/>
          <w:szCs w:val="24"/>
          <w:u w:val="single"/>
        </w:rPr>
      </w:pPr>
    </w:p>
    <w:p w14:paraId="1829C9E9" w14:textId="77777777" w:rsidR="0034092A" w:rsidRDefault="0034092A" w:rsidP="00330A80">
      <w:pPr>
        <w:rPr>
          <w:rFonts w:ascii="Kristen ITC" w:hAnsi="Kristen ITC"/>
          <w:sz w:val="24"/>
          <w:szCs w:val="24"/>
          <w:u w:val="single"/>
        </w:rPr>
      </w:pPr>
    </w:p>
    <w:p w14:paraId="5A1A93EE" w14:textId="6C0BD8C9" w:rsidR="003504CC" w:rsidRDefault="002B7AF7" w:rsidP="00CB77B6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  <w:u w:val="single"/>
        </w:rPr>
        <w:lastRenderedPageBreak/>
        <w:t xml:space="preserve">Music </w:t>
      </w:r>
      <w:r w:rsidR="00F2612D" w:rsidRPr="00AC350C">
        <w:rPr>
          <w:rFonts w:ascii="Kristen ITC" w:hAnsi="Kristen ITC"/>
          <w:sz w:val="24"/>
          <w:szCs w:val="24"/>
          <w:u w:val="single"/>
        </w:rPr>
        <w:t>News</w:t>
      </w:r>
    </w:p>
    <w:p w14:paraId="1D887BA7" w14:textId="11FD42E6" w:rsidR="003504CC" w:rsidRPr="003504CC" w:rsidRDefault="003504CC" w:rsidP="00CB77B6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Percussion Unit</w:t>
      </w:r>
    </w:p>
    <w:p w14:paraId="0C73ABD9" w14:textId="7065C29C" w:rsidR="00F2612D" w:rsidRDefault="00F2612D" w:rsidP="00330A80">
      <w:pPr>
        <w:rPr>
          <w:rFonts w:ascii="Kristen ITC" w:hAnsi="Kristen ITC"/>
          <w:sz w:val="24"/>
          <w:szCs w:val="24"/>
          <w:u w:val="single"/>
        </w:rPr>
      </w:pPr>
      <w:r w:rsidRPr="00AC350C">
        <w:rPr>
          <w:rFonts w:ascii="Kristen ITC" w:hAnsi="Kristen ITC"/>
          <w:sz w:val="24"/>
          <w:szCs w:val="24"/>
          <w:u w:val="single"/>
        </w:rPr>
        <w:t>P.E. News</w:t>
      </w:r>
    </w:p>
    <w:p w14:paraId="30C89854" w14:textId="1301DB32" w:rsidR="00C57751" w:rsidRDefault="00915471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Students </w:t>
      </w:r>
      <w:r w:rsidR="009E625C">
        <w:rPr>
          <w:rFonts w:ascii="Kristen ITC" w:hAnsi="Kristen ITC"/>
          <w:sz w:val="24"/>
          <w:szCs w:val="24"/>
        </w:rPr>
        <w:t>work</w:t>
      </w:r>
      <w:r w:rsidR="004F11F6">
        <w:rPr>
          <w:rFonts w:ascii="Kristen ITC" w:hAnsi="Kristen ITC"/>
          <w:sz w:val="24"/>
          <w:szCs w:val="24"/>
        </w:rPr>
        <w:t>ed</w:t>
      </w:r>
      <w:r w:rsidR="009E625C">
        <w:rPr>
          <w:rFonts w:ascii="Kristen ITC" w:hAnsi="Kristen ITC"/>
          <w:sz w:val="24"/>
          <w:szCs w:val="24"/>
        </w:rPr>
        <w:t xml:space="preserve"> on movement and teamwork activities</w:t>
      </w:r>
    </w:p>
    <w:p w14:paraId="7F2574B5" w14:textId="77777777" w:rsidR="001B72F5" w:rsidRDefault="001B72F5" w:rsidP="00330A80">
      <w:pPr>
        <w:rPr>
          <w:rFonts w:ascii="Kristen ITC" w:hAnsi="Kristen ITC"/>
          <w:sz w:val="24"/>
          <w:szCs w:val="24"/>
        </w:rPr>
      </w:pPr>
    </w:p>
    <w:p w14:paraId="2E30EFC6" w14:textId="1AC27328" w:rsidR="006B7700" w:rsidRPr="00AC350C" w:rsidRDefault="00AB310E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>Mrs. Friar</w:t>
      </w:r>
      <w:r w:rsidR="005170A8">
        <w:rPr>
          <w:rFonts w:ascii="Kristen ITC" w:hAnsi="Kristen ITC"/>
          <w:sz w:val="24"/>
          <w:szCs w:val="24"/>
        </w:rPr>
        <w:t xml:space="preserve"> </w:t>
      </w:r>
      <w:hyperlink r:id="rId5" w:history="1">
        <w:r w:rsidR="005170A8" w:rsidRPr="00AC350C">
          <w:rPr>
            <w:rStyle w:val="Hyperlink"/>
            <w:rFonts w:ascii="Kristen ITC" w:hAnsi="Kristen ITC"/>
            <w:sz w:val="24"/>
            <w:szCs w:val="24"/>
          </w:rPr>
          <w:t>kfriar@hlacharter.com</w:t>
        </w:r>
      </w:hyperlink>
      <w:r w:rsidR="005170A8">
        <w:rPr>
          <w:rStyle w:val="Hyperlink"/>
          <w:rFonts w:ascii="Kristen ITC" w:hAnsi="Kristen ITC"/>
          <w:sz w:val="24"/>
          <w:szCs w:val="24"/>
        </w:rPr>
        <w:t>, and the Remind app</w:t>
      </w:r>
    </w:p>
    <w:sectPr w:rsidR="006B7700" w:rsidRPr="00AC3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altName w:val="Kristen ITC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3B"/>
    <w:rsid w:val="00001199"/>
    <w:rsid w:val="00022AEC"/>
    <w:rsid w:val="00025196"/>
    <w:rsid w:val="00030B77"/>
    <w:rsid w:val="00033641"/>
    <w:rsid w:val="000435F4"/>
    <w:rsid w:val="00054642"/>
    <w:rsid w:val="000576D2"/>
    <w:rsid w:val="000629B3"/>
    <w:rsid w:val="000A334D"/>
    <w:rsid w:val="000E38B4"/>
    <w:rsid w:val="00110597"/>
    <w:rsid w:val="00135208"/>
    <w:rsid w:val="001470CE"/>
    <w:rsid w:val="00174F53"/>
    <w:rsid w:val="00186523"/>
    <w:rsid w:val="001938F6"/>
    <w:rsid w:val="001B1D69"/>
    <w:rsid w:val="001B72F5"/>
    <w:rsid w:val="001D74C4"/>
    <w:rsid w:val="001F247B"/>
    <w:rsid w:val="001F5147"/>
    <w:rsid w:val="002007B3"/>
    <w:rsid w:val="00202CFF"/>
    <w:rsid w:val="00215C53"/>
    <w:rsid w:val="002211D2"/>
    <w:rsid w:val="00224ECB"/>
    <w:rsid w:val="00227709"/>
    <w:rsid w:val="00271C92"/>
    <w:rsid w:val="00282290"/>
    <w:rsid w:val="00287D14"/>
    <w:rsid w:val="00293EA1"/>
    <w:rsid w:val="002A46AE"/>
    <w:rsid w:val="002B267E"/>
    <w:rsid w:val="002B7548"/>
    <w:rsid w:val="002B7AF7"/>
    <w:rsid w:val="002C1BF2"/>
    <w:rsid w:val="002D56EA"/>
    <w:rsid w:val="002F3897"/>
    <w:rsid w:val="002F6D9B"/>
    <w:rsid w:val="003003D6"/>
    <w:rsid w:val="0031164D"/>
    <w:rsid w:val="00321846"/>
    <w:rsid w:val="00322EA2"/>
    <w:rsid w:val="00325DF3"/>
    <w:rsid w:val="00330A80"/>
    <w:rsid w:val="0034092A"/>
    <w:rsid w:val="003504CC"/>
    <w:rsid w:val="0035106D"/>
    <w:rsid w:val="00356EDD"/>
    <w:rsid w:val="00385AED"/>
    <w:rsid w:val="00395068"/>
    <w:rsid w:val="003974CE"/>
    <w:rsid w:val="003A0B65"/>
    <w:rsid w:val="003A56EB"/>
    <w:rsid w:val="003B7E75"/>
    <w:rsid w:val="003C60D7"/>
    <w:rsid w:val="003E1B11"/>
    <w:rsid w:val="003E4AAF"/>
    <w:rsid w:val="003E5378"/>
    <w:rsid w:val="003F1CA7"/>
    <w:rsid w:val="00401CCE"/>
    <w:rsid w:val="0040283B"/>
    <w:rsid w:val="00411876"/>
    <w:rsid w:val="004226BA"/>
    <w:rsid w:val="004561EC"/>
    <w:rsid w:val="0046088E"/>
    <w:rsid w:val="00461B92"/>
    <w:rsid w:val="004B5CE0"/>
    <w:rsid w:val="004B7364"/>
    <w:rsid w:val="004C1B60"/>
    <w:rsid w:val="004E6691"/>
    <w:rsid w:val="004F11F6"/>
    <w:rsid w:val="004F36D3"/>
    <w:rsid w:val="0050286A"/>
    <w:rsid w:val="005170A8"/>
    <w:rsid w:val="005209A4"/>
    <w:rsid w:val="005421CF"/>
    <w:rsid w:val="00544AEF"/>
    <w:rsid w:val="00552028"/>
    <w:rsid w:val="00564830"/>
    <w:rsid w:val="00583348"/>
    <w:rsid w:val="005A0687"/>
    <w:rsid w:val="005D1413"/>
    <w:rsid w:val="005E38C3"/>
    <w:rsid w:val="005E3A51"/>
    <w:rsid w:val="005F2D7F"/>
    <w:rsid w:val="00604ABE"/>
    <w:rsid w:val="00612967"/>
    <w:rsid w:val="0063014B"/>
    <w:rsid w:val="006512C7"/>
    <w:rsid w:val="006537BB"/>
    <w:rsid w:val="00670D84"/>
    <w:rsid w:val="00676DC6"/>
    <w:rsid w:val="006777C5"/>
    <w:rsid w:val="006964DC"/>
    <w:rsid w:val="006A7D34"/>
    <w:rsid w:val="006A7E46"/>
    <w:rsid w:val="006B0847"/>
    <w:rsid w:val="006B1014"/>
    <w:rsid w:val="006B7700"/>
    <w:rsid w:val="006E3226"/>
    <w:rsid w:val="006F4B56"/>
    <w:rsid w:val="00712DB1"/>
    <w:rsid w:val="00725AF2"/>
    <w:rsid w:val="0074162A"/>
    <w:rsid w:val="00745B83"/>
    <w:rsid w:val="0075527A"/>
    <w:rsid w:val="00780516"/>
    <w:rsid w:val="007872E2"/>
    <w:rsid w:val="007975AA"/>
    <w:rsid w:val="007B591E"/>
    <w:rsid w:val="007D7D45"/>
    <w:rsid w:val="0080292C"/>
    <w:rsid w:val="00813944"/>
    <w:rsid w:val="0082108D"/>
    <w:rsid w:val="008804AB"/>
    <w:rsid w:val="008A5B50"/>
    <w:rsid w:val="008C0761"/>
    <w:rsid w:val="008C755B"/>
    <w:rsid w:val="008D6009"/>
    <w:rsid w:val="008F0B30"/>
    <w:rsid w:val="009042F5"/>
    <w:rsid w:val="0091091A"/>
    <w:rsid w:val="00915471"/>
    <w:rsid w:val="00933DA9"/>
    <w:rsid w:val="0093562D"/>
    <w:rsid w:val="00941D36"/>
    <w:rsid w:val="009467CE"/>
    <w:rsid w:val="009468CC"/>
    <w:rsid w:val="00947039"/>
    <w:rsid w:val="00950B46"/>
    <w:rsid w:val="009704F7"/>
    <w:rsid w:val="0098432F"/>
    <w:rsid w:val="00986DF3"/>
    <w:rsid w:val="009906D4"/>
    <w:rsid w:val="0099082F"/>
    <w:rsid w:val="009939B1"/>
    <w:rsid w:val="009A1557"/>
    <w:rsid w:val="009A272F"/>
    <w:rsid w:val="009B5FB4"/>
    <w:rsid w:val="009C1E45"/>
    <w:rsid w:val="009D2660"/>
    <w:rsid w:val="009D701B"/>
    <w:rsid w:val="009E625C"/>
    <w:rsid w:val="009F3656"/>
    <w:rsid w:val="00A05ADD"/>
    <w:rsid w:val="00A138DD"/>
    <w:rsid w:val="00A24886"/>
    <w:rsid w:val="00A27C99"/>
    <w:rsid w:val="00A31117"/>
    <w:rsid w:val="00A36A35"/>
    <w:rsid w:val="00A472A5"/>
    <w:rsid w:val="00A74C0C"/>
    <w:rsid w:val="00A7720F"/>
    <w:rsid w:val="00A86487"/>
    <w:rsid w:val="00A95758"/>
    <w:rsid w:val="00AB310E"/>
    <w:rsid w:val="00AB7F84"/>
    <w:rsid w:val="00AC148B"/>
    <w:rsid w:val="00AC350C"/>
    <w:rsid w:val="00AC620E"/>
    <w:rsid w:val="00AD24C7"/>
    <w:rsid w:val="00AE0700"/>
    <w:rsid w:val="00AF2B1D"/>
    <w:rsid w:val="00B009BC"/>
    <w:rsid w:val="00B03147"/>
    <w:rsid w:val="00B274A3"/>
    <w:rsid w:val="00B37E28"/>
    <w:rsid w:val="00B46BB9"/>
    <w:rsid w:val="00B47FF4"/>
    <w:rsid w:val="00B660EE"/>
    <w:rsid w:val="00B76C70"/>
    <w:rsid w:val="00B85D49"/>
    <w:rsid w:val="00B86577"/>
    <w:rsid w:val="00B9075C"/>
    <w:rsid w:val="00B94A4A"/>
    <w:rsid w:val="00BA60FB"/>
    <w:rsid w:val="00BD19E5"/>
    <w:rsid w:val="00C06271"/>
    <w:rsid w:val="00C11480"/>
    <w:rsid w:val="00C13E92"/>
    <w:rsid w:val="00C5253C"/>
    <w:rsid w:val="00C55AA1"/>
    <w:rsid w:val="00C57751"/>
    <w:rsid w:val="00C73C79"/>
    <w:rsid w:val="00C76A62"/>
    <w:rsid w:val="00C92209"/>
    <w:rsid w:val="00CB77B6"/>
    <w:rsid w:val="00CD6D02"/>
    <w:rsid w:val="00CE3C0E"/>
    <w:rsid w:val="00CE4561"/>
    <w:rsid w:val="00D13C7E"/>
    <w:rsid w:val="00D255B8"/>
    <w:rsid w:val="00D26853"/>
    <w:rsid w:val="00D37B3D"/>
    <w:rsid w:val="00D55F84"/>
    <w:rsid w:val="00D818C4"/>
    <w:rsid w:val="00DE730E"/>
    <w:rsid w:val="00DF14EC"/>
    <w:rsid w:val="00DF1E3B"/>
    <w:rsid w:val="00E02763"/>
    <w:rsid w:val="00E359BB"/>
    <w:rsid w:val="00E36F68"/>
    <w:rsid w:val="00E52B2F"/>
    <w:rsid w:val="00E54EB1"/>
    <w:rsid w:val="00E5557F"/>
    <w:rsid w:val="00E614D4"/>
    <w:rsid w:val="00E74A17"/>
    <w:rsid w:val="00E7658F"/>
    <w:rsid w:val="00E935A0"/>
    <w:rsid w:val="00E950F7"/>
    <w:rsid w:val="00E97929"/>
    <w:rsid w:val="00EC6436"/>
    <w:rsid w:val="00F07F22"/>
    <w:rsid w:val="00F1537B"/>
    <w:rsid w:val="00F21742"/>
    <w:rsid w:val="00F2612D"/>
    <w:rsid w:val="00F44C2D"/>
    <w:rsid w:val="00F70421"/>
    <w:rsid w:val="00F72BD2"/>
    <w:rsid w:val="00F734A2"/>
    <w:rsid w:val="00F90EF6"/>
    <w:rsid w:val="00F92185"/>
    <w:rsid w:val="00FA43BF"/>
    <w:rsid w:val="00FB21DA"/>
    <w:rsid w:val="00FC094E"/>
    <w:rsid w:val="00FC36DA"/>
    <w:rsid w:val="00FD0ABF"/>
    <w:rsid w:val="00FD2A5D"/>
    <w:rsid w:val="00FD3C86"/>
    <w:rsid w:val="00FE7325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  <w15:docId w15:val="{0757B65D-165E-4FBD-A757-47BDAA9B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friar@hlachar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33A50-1B61-4CE3-96DC-5EA4028C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kfriar@hlacharter.com</cp:lastModifiedBy>
  <cp:revision>7</cp:revision>
  <cp:lastPrinted>2022-03-03T16:06:00Z</cp:lastPrinted>
  <dcterms:created xsi:type="dcterms:W3CDTF">2022-03-01T12:40:00Z</dcterms:created>
  <dcterms:modified xsi:type="dcterms:W3CDTF">2022-03-04T12:25:00Z</dcterms:modified>
</cp:coreProperties>
</file>