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F6" w:rsidRDefault="00EE2BF6" w:rsidP="00EE2BF6">
      <w:pPr>
        <w:pStyle w:val="Default"/>
      </w:pPr>
    </w:p>
    <w:p w:rsidR="00EE2BF6" w:rsidRDefault="00EE2BF6" w:rsidP="00EE2BF6">
      <w:pPr>
        <w:pStyle w:val="Default"/>
        <w:jc w:val="center"/>
        <w:rPr>
          <w:sz w:val="22"/>
          <w:szCs w:val="22"/>
        </w:rPr>
      </w:pPr>
      <w:r>
        <w:rPr>
          <w:b/>
          <w:bCs/>
          <w:sz w:val="22"/>
          <w:szCs w:val="22"/>
        </w:rPr>
        <w:t>HEALTHY LEARNING ACADEMY</w:t>
      </w:r>
    </w:p>
    <w:p w:rsidR="00EE2BF6" w:rsidRDefault="00EE2BF6" w:rsidP="00EE2BF6">
      <w:pPr>
        <w:pStyle w:val="Default"/>
        <w:jc w:val="center"/>
        <w:rPr>
          <w:sz w:val="22"/>
          <w:szCs w:val="22"/>
        </w:rPr>
      </w:pPr>
      <w:r>
        <w:rPr>
          <w:b/>
          <w:bCs/>
          <w:sz w:val="22"/>
          <w:szCs w:val="22"/>
        </w:rPr>
        <w:t>Board</w:t>
      </w:r>
      <w:r>
        <w:rPr>
          <w:b/>
          <w:bCs/>
          <w:sz w:val="22"/>
          <w:szCs w:val="22"/>
        </w:rPr>
        <w:t xml:space="preserve"> of Directors Meeting – December 5, 2017</w:t>
      </w:r>
    </w:p>
    <w:p w:rsidR="00EE2BF6" w:rsidRDefault="00EE2BF6" w:rsidP="00EE2BF6">
      <w:pPr>
        <w:pStyle w:val="Default"/>
        <w:jc w:val="center"/>
        <w:rPr>
          <w:sz w:val="22"/>
          <w:szCs w:val="22"/>
        </w:rPr>
      </w:pPr>
      <w:r>
        <w:rPr>
          <w:sz w:val="22"/>
          <w:szCs w:val="22"/>
        </w:rPr>
        <w:t xml:space="preserve">The meeting was called to order at </w:t>
      </w:r>
      <w:r>
        <w:rPr>
          <w:i/>
          <w:iCs/>
          <w:sz w:val="22"/>
          <w:szCs w:val="22"/>
        </w:rPr>
        <w:t>4:45</w:t>
      </w:r>
      <w:r>
        <w:rPr>
          <w:i/>
          <w:iCs/>
          <w:sz w:val="22"/>
          <w:szCs w:val="22"/>
        </w:rPr>
        <w:t xml:space="preserve"> </w:t>
      </w:r>
      <w:r>
        <w:rPr>
          <w:sz w:val="22"/>
          <w:szCs w:val="22"/>
        </w:rPr>
        <w:t xml:space="preserve">PM by </w:t>
      </w:r>
      <w:proofErr w:type="spellStart"/>
      <w:r>
        <w:rPr>
          <w:sz w:val="22"/>
          <w:szCs w:val="22"/>
        </w:rPr>
        <w:t>Bettianne</w:t>
      </w:r>
      <w:proofErr w:type="spellEnd"/>
      <w:r>
        <w:rPr>
          <w:sz w:val="22"/>
          <w:szCs w:val="22"/>
        </w:rPr>
        <w:t xml:space="preserve"> Ford.</w:t>
      </w:r>
    </w:p>
    <w:p w:rsidR="00EE2BF6" w:rsidRDefault="00EE2BF6" w:rsidP="00EE2BF6">
      <w:pPr>
        <w:pStyle w:val="Default"/>
        <w:spacing w:after="87"/>
        <w:rPr>
          <w:sz w:val="22"/>
          <w:szCs w:val="22"/>
        </w:rPr>
      </w:pPr>
      <w:r>
        <w:rPr>
          <w:sz w:val="22"/>
          <w:szCs w:val="22"/>
        </w:rPr>
        <w:t xml:space="preserve">1. </w:t>
      </w:r>
      <w:r>
        <w:rPr>
          <w:b/>
          <w:bCs/>
          <w:i/>
          <w:iCs/>
          <w:sz w:val="22"/>
          <w:szCs w:val="22"/>
        </w:rPr>
        <w:t xml:space="preserve">Welcome </w:t>
      </w:r>
    </w:p>
    <w:p w:rsidR="00EE2BF6" w:rsidRPr="00891C3A" w:rsidRDefault="00EE2BF6" w:rsidP="00EE2BF6">
      <w:pPr>
        <w:pStyle w:val="Default"/>
        <w:numPr>
          <w:ilvl w:val="0"/>
          <w:numId w:val="2"/>
        </w:numPr>
        <w:spacing w:after="87"/>
        <w:rPr>
          <w:sz w:val="20"/>
          <w:szCs w:val="20"/>
        </w:rPr>
      </w:pPr>
      <w:r>
        <w:rPr>
          <w:sz w:val="20"/>
          <w:szCs w:val="20"/>
        </w:rPr>
        <w:t xml:space="preserve">Board members present at the meeting: </w:t>
      </w:r>
      <w:proofErr w:type="spellStart"/>
      <w:r>
        <w:rPr>
          <w:sz w:val="20"/>
          <w:szCs w:val="20"/>
        </w:rPr>
        <w:t>Bettianne</w:t>
      </w:r>
      <w:proofErr w:type="spellEnd"/>
      <w:r>
        <w:rPr>
          <w:sz w:val="20"/>
          <w:szCs w:val="20"/>
        </w:rPr>
        <w:t xml:space="preserve"> Ford (President), </w:t>
      </w:r>
      <w:r w:rsidRPr="00891C3A">
        <w:rPr>
          <w:sz w:val="20"/>
          <w:szCs w:val="20"/>
        </w:rPr>
        <w:t xml:space="preserve">Sharon </w:t>
      </w:r>
      <w:proofErr w:type="spellStart"/>
      <w:r w:rsidRPr="00891C3A">
        <w:rPr>
          <w:sz w:val="20"/>
          <w:szCs w:val="20"/>
        </w:rPr>
        <w:t>Sperling</w:t>
      </w:r>
      <w:proofErr w:type="spellEnd"/>
      <w:r w:rsidRPr="00891C3A">
        <w:rPr>
          <w:sz w:val="20"/>
          <w:szCs w:val="20"/>
        </w:rPr>
        <w:t xml:space="preserve"> (Treasurer), </w:t>
      </w:r>
      <w:r>
        <w:rPr>
          <w:sz w:val="20"/>
          <w:szCs w:val="20"/>
        </w:rPr>
        <w:t xml:space="preserve">Lucia Knowles (Secretary), </w:t>
      </w:r>
      <w:r w:rsidR="003E0696">
        <w:rPr>
          <w:sz w:val="20"/>
          <w:szCs w:val="20"/>
        </w:rPr>
        <w:t>Sheila Crapo,</w:t>
      </w:r>
      <w:r>
        <w:rPr>
          <w:sz w:val="20"/>
          <w:szCs w:val="20"/>
        </w:rPr>
        <w:t xml:space="preserve"> </w:t>
      </w:r>
      <w:r w:rsidRPr="00891C3A">
        <w:rPr>
          <w:sz w:val="20"/>
          <w:szCs w:val="20"/>
        </w:rPr>
        <w:t xml:space="preserve">Bernd </w:t>
      </w:r>
      <w:proofErr w:type="spellStart"/>
      <w:r w:rsidRPr="00891C3A">
        <w:rPr>
          <w:sz w:val="20"/>
          <w:szCs w:val="20"/>
        </w:rPr>
        <w:t>Liesenfeld</w:t>
      </w:r>
      <w:proofErr w:type="spellEnd"/>
      <w:r w:rsidR="003E0696">
        <w:rPr>
          <w:sz w:val="20"/>
          <w:szCs w:val="20"/>
        </w:rPr>
        <w:t xml:space="preserve">, and </w:t>
      </w:r>
      <w:r>
        <w:rPr>
          <w:sz w:val="20"/>
          <w:szCs w:val="20"/>
        </w:rPr>
        <w:t xml:space="preserve">Jacqueline Swank.   </w:t>
      </w:r>
      <w:r w:rsidRPr="00891C3A">
        <w:rPr>
          <w:sz w:val="20"/>
          <w:szCs w:val="20"/>
        </w:rPr>
        <w:t xml:space="preserve">Also present: Principal, </w:t>
      </w:r>
      <w:proofErr w:type="spellStart"/>
      <w:r w:rsidRPr="00891C3A">
        <w:rPr>
          <w:sz w:val="20"/>
          <w:szCs w:val="20"/>
        </w:rPr>
        <w:t>Ann</w:t>
      </w:r>
      <w:r>
        <w:rPr>
          <w:sz w:val="20"/>
          <w:szCs w:val="20"/>
        </w:rPr>
        <w:t>i</w:t>
      </w:r>
      <w:proofErr w:type="spellEnd"/>
      <w:r>
        <w:rPr>
          <w:sz w:val="20"/>
          <w:szCs w:val="20"/>
        </w:rPr>
        <w:t xml:space="preserve"> Egan, Lynn Little, Amber Matts, Suzanne </w:t>
      </w:r>
      <w:proofErr w:type="spellStart"/>
      <w:r>
        <w:rPr>
          <w:sz w:val="20"/>
          <w:szCs w:val="20"/>
        </w:rPr>
        <w:t>Borganelli</w:t>
      </w:r>
      <w:proofErr w:type="spellEnd"/>
      <w:r>
        <w:rPr>
          <w:sz w:val="20"/>
          <w:szCs w:val="20"/>
        </w:rPr>
        <w:t xml:space="preserve">, Rebecca Carr, Mike Collins, and </w:t>
      </w:r>
      <w:proofErr w:type="spellStart"/>
      <w:r>
        <w:rPr>
          <w:sz w:val="20"/>
          <w:szCs w:val="20"/>
        </w:rPr>
        <w:t>Katje</w:t>
      </w:r>
      <w:proofErr w:type="spellEnd"/>
      <w:r>
        <w:rPr>
          <w:sz w:val="20"/>
          <w:szCs w:val="20"/>
        </w:rPr>
        <w:t xml:space="preserve"> </w:t>
      </w:r>
      <w:proofErr w:type="spellStart"/>
      <w:r>
        <w:rPr>
          <w:sz w:val="20"/>
          <w:szCs w:val="20"/>
        </w:rPr>
        <w:t>Jenisch</w:t>
      </w:r>
      <w:proofErr w:type="spellEnd"/>
      <w:r>
        <w:rPr>
          <w:sz w:val="20"/>
          <w:szCs w:val="20"/>
        </w:rPr>
        <w:t>.</w:t>
      </w:r>
    </w:p>
    <w:p w:rsidR="00EE2BF6" w:rsidRDefault="00EE2BF6" w:rsidP="00EE2BF6">
      <w:pPr>
        <w:pStyle w:val="Default"/>
        <w:numPr>
          <w:ilvl w:val="0"/>
          <w:numId w:val="2"/>
        </w:numPr>
        <w:rPr>
          <w:sz w:val="20"/>
          <w:szCs w:val="20"/>
        </w:rPr>
      </w:pPr>
      <w:r>
        <w:rPr>
          <w:sz w:val="20"/>
          <w:szCs w:val="20"/>
        </w:rPr>
        <w:t>Persons signed in for public comment: None.</w:t>
      </w:r>
    </w:p>
    <w:p w:rsidR="00EE2BF6" w:rsidRDefault="00EE2BF6" w:rsidP="00EE2BF6">
      <w:pPr>
        <w:pStyle w:val="Default"/>
        <w:rPr>
          <w:sz w:val="22"/>
          <w:szCs w:val="22"/>
        </w:rPr>
      </w:pPr>
      <w:r>
        <w:rPr>
          <w:sz w:val="22"/>
          <w:szCs w:val="22"/>
        </w:rPr>
        <w:t xml:space="preserve">2. </w:t>
      </w:r>
      <w:r>
        <w:rPr>
          <w:b/>
          <w:bCs/>
          <w:i/>
          <w:iCs/>
          <w:sz w:val="22"/>
          <w:szCs w:val="22"/>
        </w:rPr>
        <w:t xml:space="preserve">Old Business </w:t>
      </w:r>
    </w:p>
    <w:p w:rsidR="00EE2BF6" w:rsidRDefault="00EE2BF6" w:rsidP="00EE2BF6">
      <w:pPr>
        <w:pStyle w:val="Default"/>
        <w:numPr>
          <w:ilvl w:val="0"/>
          <w:numId w:val="1"/>
        </w:numPr>
        <w:spacing w:after="85"/>
        <w:rPr>
          <w:sz w:val="20"/>
          <w:szCs w:val="20"/>
        </w:rPr>
      </w:pPr>
      <w:r>
        <w:rPr>
          <w:sz w:val="20"/>
          <w:szCs w:val="20"/>
        </w:rPr>
        <w:t>The Board appro</w:t>
      </w:r>
      <w:r w:rsidR="00171560">
        <w:rPr>
          <w:sz w:val="20"/>
          <w:szCs w:val="20"/>
        </w:rPr>
        <w:t>ved Minutes from the August</w:t>
      </w:r>
      <w:r>
        <w:rPr>
          <w:sz w:val="20"/>
          <w:szCs w:val="20"/>
        </w:rPr>
        <w:t xml:space="preserve">, 2017 meeting as corrected: </w:t>
      </w:r>
      <w:r w:rsidR="00171560">
        <w:rPr>
          <w:b/>
          <w:bCs/>
          <w:sz w:val="20"/>
          <w:szCs w:val="20"/>
        </w:rPr>
        <w:t>Sharon</w:t>
      </w:r>
      <w:r>
        <w:rPr>
          <w:b/>
          <w:bCs/>
          <w:sz w:val="20"/>
          <w:szCs w:val="20"/>
        </w:rPr>
        <w:t xml:space="preserve"> moved to approve the minutes,</w:t>
      </w:r>
      <w:r w:rsidRPr="00775FC7">
        <w:rPr>
          <w:b/>
          <w:bCs/>
          <w:sz w:val="20"/>
          <w:szCs w:val="20"/>
        </w:rPr>
        <w:t xml:space="preserve"> </w:t>
      </w:r>
      <w:r w:rsidR="00171560">
        <w:rPr>
          <w:b/>
          <w:bCs/>
          <w:sz w:val="20"/>
          <w:szCs w:val="20"/>
        </w:rPr>
        <w:t>Jacqueline</w:t>
      </w:r>
      <w:r>
        <w:rPr>
          <w:b/>
          <w:bCs/>
          <w:sz w:val="20"/>
          <w:szCs w:val="20"/>
        </w:rPr>
        <w:t xml:space="preserve"> seconded. Motion carried.</w:t>
      </w:r>
    </w:p>
    <w:p w:rsidR="00EE2BF6" w:rsidRPr="00670554" w:rsidRDefault="00EE2BF6" w:rsidP="00EE2BF6">
      <w:pPr>
        <w:pStyle w:val="Default"/>
        <w:numPr>
          <w:ilvl w:val="0"/>
          <w:numId w:val="1"/>
        </w:numPr>
        <w:spacing w:after="85"/>
        <w:rPr>
          <w:sz w:val="20"/>
          <w:szCs w:val="20"/>
        </w:rPr>
      </w:pPr>
      <w:r w:rsidRPr="00670554">
        <w:rPr>
          <w:sz w:val="20"/>
          <w:szCs w:val="20"/>
        </w:rPr>
        <w:t xml:space="preserve">Playground- </w:t>
      </w:r>
      <w:r w:rsidR="00171560">
        <w:rPr>
          <w:sz w:val="20"/>
          <w:szCs w:val="20"/>
        </w:rPr>
        <w:t>Begin installation on December 20th</w:t>
      </w:r>
      <w:r w:rsidRPr="00670554">
        <w:rPr>
          <w:sz w:val="20"/>
          <w:szCs w:val="20"/>
        </w:rPr>
        <w:t xml:space="preserve">.  </w:t>
      </w:r>
    </w:p>
    <w:p w:rsidR="00EE2BF6" w:rsidRPr="00590D5F" w:rsidRDefault="008751A4" w:rsidP="00590D5F">
      <w:pPr>
        <w:pStyle w:val="Default"/>
        <w:numPr>
          <w:ilvl w:val="0"/>
          <w:numId w:val="1"/>
        </w:numPr>
        <w:spacing w:after="85"/>
        <w:rPr>
          <w:sz w:val="20"/>
          <w:szCs w:val="20"/>
        </w:rPr>
      </w:pPr>
      <w:r>
        <w:rPr>
          <w:sz w:val="20"/>
          <w:szCs w:val="20"/>
        </w:rPr>
        <w:t>Staff Items- The new job descriptions for Amber Matts and Mike Collins were reviewed</w:t>
      </w:r>
      <w:r w:rsidR="00EE2BF6">
        <w:rPr>
          <w:sz w:val="20"/>
          <w:szCs w:val="20"/>
        </w:rPr>
        <w:t>.</w:t>
      </w:r>
      <w:r w:rsidR="00E156D9">
        <w:rPr>
          <w:sz w:val="20"/>
          <w:szCs w:val="20"/>
        </w:rPr>
        <w:t xml:space="preserve">  A motion was moved to accept the new job descriptions, salary adjustments, and make the pay retroactive.  </w:t>
      </w:r>
      <w:r w:rsidR="00E156D9">
        <w:rPr>
          <w:b/>
          <w:bCs/>
          <w:sz w:val="20"/>
          <w:szCs w:val="20"/>
        </w:rPr>
        <w:t>Bernd moved to approve the motion</w:t>
      </w:r>
      <w:r w:rsidR="00E156D9">
        <w:rPr>
          <w:b/>
          <w:bCs/>
          <w:sz w:val="20"/>
          <w:szCs w:val="20"/>
        </w:rPr>
        <w:t>,</w:t>
      </w:r>
      <w:r w:rsidR="00E156D9" w:rsidRPr="00775FC7">
        <w:rPr>
          <w:b/>
          <w:bCs/>
          <w:sz w:val="20"/>
          <w:szCs w:val="20"/>
        </w:rPr>
        <w:t xml:space="preserve"> </w:t>
      </w:r>
      <w:r w:rsidR="00E156D9">
        <w:rPr>
          <w:b/>
          <w:bCs/>
          <w:sz w:val="20"/>
          <w:szCs w:val="20"/>
        </w:rPr>
        <w:t>Sheila</w:t>
      </w:r>
      <w:r w:rsidR="00E156D9">
        <w:rPr>
          <w:b/>
          <w:bCs/>
          <w:sz w:val="20"/>
          <w:szCs w:val="20"/>
        </w:rPr>
        <w:t xml:space="preserve"> seconded. Motion carried.</w:t>
      </w:r>
    </w:p>
    <w:p w:rsidR="00EE2BF6" w:rsidRDefault="00EE2BF6" w:rsidP="00EE2BF6">
      <w:pPr>
        <w:pStyle w:val="Default"/>
        <w:jc w:val="both"/>
        <w:rPr>
          <w:rFonts w:asciiTheme="minorHAnsi" w:hAnsiTheme="minorHAnsi"/>
          <w:sz w:val="20"/>
          <w:szCs w:val="20"/>
        </w:rPr>
      </w:pPr>
      <w:r>
        <w:rPr>
          <w:sz w:val="20"/>
          <w:szCs w:val="20"/>
        </w:rPr>
        <w:t xml:space="preserve">3. </w:t>
      </w:r>
      <w:r w:rsidRPr="001105DC">
        <w:rPr>
          <w:rFonts w:asciiTheme="minorHAnsi" w:hAnsiTheme="minorHAnsi"/>
          <w:b/>
          <w:i/>
          <w:sz w:val="22"/>
          <w:szCs w:val="22"/>
        </w:rPr>
        <w:t>Public Comment</w:t>
      </w:r>
      <w:r w:rsidRPr="00680D8A">
        <w:rPr>
          <w:rFonts w:asciiTheme="minorHAnsi" w:hAnsiTheme="minorHAnsi"/>
          <w:sz w:val="20"/>
          <w:szCs w:val="20"/>
        </w:rPr>
        <w:t xml:space="preserve">- </w:t>
      </w:r>
      <w:r>
        <w:rPr>
          <w:rFonts w:asciiTheme="minorHAnsi" w:hAnsiTheme="minorHAnsi"/>
          <w:sz w:val="20"/>
          <w:szCs w:val="20"/>
        </w:rPr>
        <w:t>None</w:t>
      </w:r>
    </w:p>
    <w:p w:rsidR="00EE2BF6" w:rsidRPr="00680D8A" w:rsidRDefault="00EE2BF6" w:rsidP="00EE2BF6">
      <w:pPr>
        <w:pStyle w:val="Default"/>
        <w:ind w:left="720"/>
        <w:jc w:val="both"/>
        <w:rPr>
          <w:rFonts w:asciiTheme="minorHAnsi" w:hAnsiTheme="minorHAnsi"/>
          <w:sz w:val="20"/>
          <w:szCs w:val="20"/>
        </w:rPr>
      </w:pPr>
    </w:p>
    <w:p w:rsidR="00EE2BF6" w:rsidRDefault="00EE2BF6" w:rsidP="00EE2BF6">
      <w:pPr>
        <w:pStyle w:val="Default"/>
        <w:rPr>
          <w:sz w:val="22"/>
          <w:szCs w:val="22"/>
        </w:rPr>
      </w:pPr>
      <w:r>
        <w:rPr>
          <w:sz w:val="22"/>
          <w:szCs w:val="22"/>
        </w:rPr>
        <w:t xml:space="preserve">4. </w:t>
      </w:r>
      <w:r>
        <w:rPr>
          <w:b/>
          <w:bCs/>
          <w:i/>
          <w:iCs/>
          <w:sz w:val="22"/>
          <w:szCs w:val="22"/>
        </w:rPr>
        <w:t xml:space="preserve">New Business </w:t>
      </w:r>
    </w:p>
    <w:p w:rsidR="00EE2BF6" w:rsidRDefault="00EE2BF6" w:rsidP="00EE2BF6">
      <w:pPr>
        <w:pStyle w:val="Default"/>
        <w:numPr>
          <w:ilvl w:val="0"/>
          <w:numId w:val="1"/>
        </w:numPr>
        <w:spacing w:after="85"/>
        <w:rPr>
          <w:sz w:val="20"/>
          <w:szCs w:val="20"/>
        </w:rPr>
      </w:pPr>
      <w:r>
        <w:rPr>
          <w:sz w:val="20"/>
          <w:szCs w:val="20"/>
        </w:rPr>
        <w:t xml:space="preserve">Board Representative Report- </w:t>
      </w:r>
      <w:r w:rsidR="00590D5F">
        <w:rPr>
          <w:sz w:val="20"/>
          <w:szCs w:val="20"/>
        </w:rPr>
        <w:t xml:space="preserve">There were some discrepancies concerning the distribution of A+ money.  However, proposals were made and a majority of the staff voted </w:t>
      </w:r>
      <w:r w:rsidR="003E0696">
        <w:rPr>
          <w:sz w:val="20"/>
          <w:szCs w:val="20"/>
        </w:rPr>
        <w:t>in favor of</w:t>
      </w:r>
      <w:bookmarkStart w:id="0" w:name="_GoBack"/>
      <w:bookmarkEnd w:id="0"/>
      <w:r w:rsidR="003E0696">
        <w:rPr>
          <w:sz w:val="20"/>
          <w:szCs w:val="20"/>
        </w:rPr>
        <w:t xml:space="preserve"> one proposal. </w:t>
      </w:r>
    </w:p>
    <w:p w:rsidR="00590D5F" w:rsidRPr="00303CCC" w:rsidRDefault="00590D5F" w:rsidP="00303CCC">
      <w:pPr>
        <w:pStyle w:val="Default"/>
        <w:numPr>
          <w:ilvl w:val="0"/>
          <w:numId w:val="1"/>
        </w:numPr>
        <w:spacing w:after="85"/>
        <w:rPr>
          <w:sz w:val="20"/>
          <w:szCs w:val="20"/>
        </w:rPr>
      </w:pPr>
      <w:r>
        <w:rPr>
          <w:sz w:val="20"/>
          <w:szCs w:val="20"/>
        </w:rPr>
        <w:t xml:space="preserve">School Recognition Plan/A+ Money- A motion was made to accept the staff’s proposal for the distribution of the A+ Money.  </w:t>
      </w:r>
      <w:r w:rsidR="00BD7008">
        <w:rPr>
          <w:b/>
          <w:bCs/>
          <w:sz w:val="20"/>
          <w:szCs w:val="20"/>
        </w:rPr>
        <w:t>Lucia</w:t>
      </w:r>
      <w:r w:rsidR="00303CCC">
        <w:rPr>
          <w:b/>
          <w:bCs/>
          <w:sz w:val="20"/>
          <w:szCs w:val="20"/>
        </w:rPr>
        <w:t xml:space="preserve"> moved to approve the motion,</w:t>
      </w:r>
      <w:r w:rsidR="00303CCC" w:rsidRPr="00775FC7">
        <w:rPr>
          <w:b/>
          <w:bCs/>
          <w:sz w:val="20"/>
          <w:szCs w:val="20"/>
        </w:rPr>
        <w:t xml:space="preserve"> </w:t>
      </w:r>
      <w:r w:rsidR="00BD7008">
        <w:rPr>
          <w:b/>
          <w:bCs/>
          <w:sz w:val="20"/>
          <w:szCs w:val="20"/>
        </w:rPr>
        <w:t>Sharon</w:t>
      </w:r>
      <w:r w:rsidR="00303CCC">
        <w:rPr>
          <w:b/>
          <w:bCs/>
          <w:sz w:val="20"/>
          <w:szCs w:val="20"/>
        </w:rPr>
        <w:t xml:space="preserve"> seconded. Motion carried.</w:t>
      </w:r>
    </w:p>
    <w:p w:rsidR="00EE2BF6" w:rsidRPr="00303CCC" w:rsidRDefault="00590D5F" w:rsidP="00303CCC">
      <w:pPr>
        <w:pStyle w:val="Default"/>
        <w:numPr>
          <w:ilvl w:val="0"/>
          <w:numId w:val="1"/>
        </w:numPr>
        <w:spacing w:after="85"/>
        <w:rPr>
          <w:sz w:val="20"/>
          <w:szCs w:val="20"/>
        </w:rPr>
      </w:pPr>
      <w:r>
        <w:rPr>
          <w:sz w:val="20"/>
          <w:szCs w:val="20"/>
        </w:rPr>
        <w:t>Financial- budget/aud</w:t>
      </w:r>
      <w:r w:rsidR="00303CCC">
        <w:rPr>
          <w:sz w:val="20"/>
          <w:szCs w:val="20"/>
        </w:rPr>
        <w:t xml:space="preserve">it- Audit report was completed </w:t>
      </w:r>
      <w:r w:rsidR="003E0696">
        <w:rPr>
          <w:sz w:val="20"/>
          <w:szCs w:val="20"/>
        </w:rPr>
        <w:t xml:space="preserve">and no mistakes were found.  </w:t>
      </w:r>
      <w:r>
        <w:rPr>
          <w:sz w:val="20"/>
          <w:szCs w:val="20"/>
        </w:rPr>
        <w:t xml:space="preserve"> The sales tax form to be exemption from taxes, which has been sent on.  The Board received and accepted the ratification of the budget to reflect final budgeted amounts equal to actual figures at fiscal year-end and noted in the minutes accordingly.  </w:t>
      </w:r>
      <w:r>
        <w:rPr>
          <w:b/>
          <w:bCs/>
          <w:sz w:val="20"/>
          <w:szCs w:val="20"/>
        </w:rPr>
        <w:t>Sharon moved to approve the ra</w:t>
      </w:r>
      <w:r w:rsidR="00303CCC">
        <w:rPr>
          <w:b/>
          <w:bCs/>
          <w:sz w:val="20"/>
          <w:szCs w:val="20"/>
        </w:rPr>
        <w:t>tification of the budget.  Sheila</w:t>
      </w:r>
      <w:r>
        <w:rPr>
          <w:b/>
          <w:bCs/>
          <w:sz w:val="20"/>
          <w:szCs w:val="20"/>
        </w:rPr>
        <w:t xml:space="preserve"> seconded. Motion carried. </w:t>
      </w:r>
    </w:p>
    <w:p w:rsidR="00EE2BF6" w:rsidRPr="00BD7008" w:rsidRDefault="00EE2BF6" w:rsidP="00BD7008">
      <w:pPr>
        <w:pStyle w:val="Default"/>
        <w:numPr>
          <w:ilvl w:val="0"/>
          <w:numId w:val="1"/>
        </w:numPr>
        <w:spacing w:after="85"/>
        <w:rPr>
          <w:sz w:val="20"/>
          <w:szCs w:val="20"/>
        </w:rPr>
      </w:pPr>
      <w:r w:rsidRPr="00C4679E">
        <w:rPr>
          <w:sz w:val="20"/>
          <w:szCs w:val="20"/>
        </w:rPr>
        <w:t xml:space="preserve">Sharon </w:t>
      </w:r>
      <w:proofErr w:type="spellStart"/>
      <w:r w:rsidRPr="00C4679E">
        <w:rPr>
          <w:sz w:val="20"/>
          <w:szCs w:val="20"/>
        </w:rPr>
        <w:t>Sperling</w:t>
      </w:r>
      <w:proofErr w:type="spellEnd"/>
      <w:r w:rsidRPr="00C4679E">
        <w:rPr>
          <w:sz w:val="20"/>
          <w:szCs w:val="20"/>
        </w:rPr>
        <w:t xml:space="preserve"> review</w:t>
      </w:r>
      <w:r w:rsidR="00303CCC">
        <w:rPr>
          <w:sz w:val="20"/>
          <w:szCs w:val="20"/>
        </w:rPr>
        <w:t>ed all financials and expenditures for July and August</w:t>
      </w:r>
      <w:r w:rsidR="00BD7008">
        <w:rPr>
          <w:sz w:val="20"/>
          <w:szCs w:val="20"/>
        </w:rPr>
        <w:t xml:space="preserve"> </w:t>
      </w:r>
      <w:r w:rsidRPr="00C4679E">
        <w:rPr>
          <w:sz w:val="20"/>
          <w:szCs w:val="20"/>
        </w:rPr>
        <w:t xml:space="preserve">and had no concerns.  </w:t>
      </w:r>
      <w:r w:rsidR="00BD7008">
        <w:rPr>
          <w:sz w:val="20"/>
          <w:szCs w:val="20"/>
        </w:rPr>
        <w:t>A</w:t>
      </w:r>
      <w:r w:rsidR="00BD7008">
        <w:rPr>
          <w:b/>
          <w:bCs/>
          <w:sz w:val="20"/>
          <w:szCs w:val="20"/>
        </w:rPr>
        <w:t xml:space="preserve"> motion was made to accept the financials and expenditures.  Sheila</w:t>
      </w:r>
      <w:r w:rsidR="00BD7008">
        <w:rPr>
          <w:b/>
          <w:bCs/>
          <w:sz w:val="20"/>
          <w:szCs w:val="20"/>
        </w:rPr>
        <w:t xml:space="preserve"> moved to approve the motion,</w:t>
      </w:r>
      <w:r w:rsidR="00BD7008" w:rsidRPr="00775FC7">
        <w:rPr>
          <w:b/>
          <w:bCs/>
          <w:sz w:val="20"/>
          <w:szCs w:val="20"/>
        </w:rPr>
        <w:t xml:space="preserve"> </w:t>
      </w:r>
      <w:r w:rsidR="00BD7008">
        <w:rPr>
          <w:b/>
          <w:bCs/>
          <w:sz w:val="20"/>
          <w:szCs w:val="20"/>
        </w:rPr>
        <w:t>Lucia</w:t>
      </w:r>
      <w:r w:rsidR="00BD7008">
        <w:rPr>
          <w:b/>
          <w:bCs/>
          <w:sz w:val="20"/>
          <w:szCs w:val="20"/>
        </w:rPr>
        <w:t xml:space="preserve"> seconded. Motion carried.</w:t>
      </w:r>
    </w:p>
    <w:p w:rsidR="00EE2BF6" w:rsidRDefault="00957E4F" w:rsidP="00EE2BF6">
      <w:pPr>
        <w:pStyle w:val="Default"/>
        <w:numPr>
          <w:ilvl w:val="0"/>
          <w:numId w:val="1"/>
        </w:numPr>
        <w:spacing w:after="85"/>
        <w:rPr>
          <w:b/>
          <w:sz w:val="20"/>
          <w:szCs w:val="20"/>
        </w:rPr>
      </w:pPr>
      <w:r>
        <w:rPr>
          <w:sz w:val="20"/>
          <w:szCs w:val="20"/>
        </w:rPr>
        <w:t>Strategic Plan- Next meeting- January 23, 2018 from 3:00PM-4:30PM.</w:t>
      </w:r>
    </w:p>
    <w:p w:rsidR="00957E4F" w:rsidRPr="00957E4F" w:rsidRDefault="00957E4F" w:rsidP="00957E4F">
      <w:pPr>
        <w:pStyle w:val="Default"/>
        <w:spacing w:after="85"/>
        <w:ind w:left="720"/>
        <w:rPr>
          <w:b/>
          <w:sz w:val="20"/>
          <w:szCs w:val="20"/>
        </w:rPr>
      </w:pPr>
    </w:p>
    <w:p w:rsidR="00EE2BF6" w:rsidRPr="00B430CF" w:rsidRDefault="00EE2BF6" w:rsidP="00EE2BF6">
      <w:pPr>
        <w:pStyle w:val="Default"/>
        <w:rPr>
          <w:b/>
          <w:i/>
          <w:sz w:val="22"/>
          <w:szCs w:val="22"/>
        </w:rPr>
      </w:pPr>
      <w:r>
        <w:rPr>
          <w:sz w:val="20"/>
          <w:szCs w:val="20"/>
        </w:rPr>
        <w:t xml:space="preserve">5. </w:t>
      </w:r>
      <w:r w:rsidRPr="00B430CF">
        <w:rPr>
          <w:b/>
          <w:i/>
          <w:sz w:val="22"/>
          <w:szCs w:val="22"/>
        </w:rPr>
        <w:t>Public Comment Period</w:t>
      </w:r>
    </w:p>
    <w:p w:rsidR="00EE2BF6" w:rsidRDefault="00EE2BF6" w:rsidP="00EE2BF6">
      <w:pPr>
        <w:pStyle w:val="Default"/>
        <w:ind w:left="720"/>
        <w:rPr>
          <w:sz w:val="22"/>
          <w:szCs w:val="22"/>
        </w:rPr>
      </w:pPr>
      <w:r>
        <w:rPr>
          <w:sz w:val="22"/>
          <w:szCs w:val="22"/>
        </w:rPr>
        <w:t>None</w:t>
      </w:r>
    </w:p>
    <w:p w:rsidR="00EE2BF6" w:rsidRDefault="00EE2BF6" w:rsidP="00EE2BF6">
      <w:pPr>
        <w:pStyle w:val="Default"/>
        <w:ind w:left="720"/>
        <w:rPr>
          <w:sz w:val="22"/>
          <w:szCs w:val="22"/>
        </w:rPr>
      </w:pPr>
    </w:p>
    <w:p w:rsidR="00EE2BF6" w:rsidRPr="00C77D76" w:rsidRDefault="00EE2BF6" w:rsidP="00EE2BF6">
      <w:pPr>
        <w:pStyle w:val="Default"/>
        <w:rPr>
          <w:b/>
          <w:bCs/>
          <w:i/>
          <w:iCs/>
          <w:sz w:val="22"/>
          <w:szCs w:val="22"/>
        </w:rPr>
      </w:pPr>
      <w:r>
        <w:rPr>
          <w:sz w:val="22"/>
          <w:szCs w:val="22"/>
        </w:rPr>
        <w:t xml:space="preserve">6. </w:t>
      </w:r>
      <w:r w:rsidR="00957E4F">
        <w:rPr>
          <w:b/>
          <w:bCs/>
          <w:i/>
          <w:iCs/>
          <w:sz w:val="22"/>
          <w:szCs w:val="22"/>
        </w:rPr>
        <w:t>Adjourned 5:52</w:t>
      </w:r>
      <w:r>
        <w:rPr>
          <w:b/>
          <w:bCs/>
          <w:i/>
          <w:iCs/>
          <w:sz w:val="22"/>
          <w:szCs w:val="22"/>
        </w:rPr>
        <w:t xml:space="preserve"> PM </w:t>
      </w:r>
    </w:p>
    <w:p w:rsidR="00EE2BF6" w:rsidRDefault="00EE2BF6" w:rsidP="00EE2BF6">
      <w:pPr>
        <w:pStyle w:val="Default"/>
        <w:rPr>
          <w:sz w:val="22"/>
          <w:szCs w:val="22"/>
        </w:rPr>
      </w:pPr>
    </w:p>
    <w:p w:rsidR="00EE2BF6" w:rsidRPr="00CB563C" w:rsidRDefault="00EE2BF6" w:rsidP="00EE2BF6">
      <w:pPr>
        <w:pStyle w:val="Default"/>
        <w:rPr>
          <w:b/>
          <w:bCs/>
          <w:i/>
          <w:iCs/>
          <w:sz w:val="22"/>
          <w:szCs w:val="22"/>
        </w:rPr>
      </w:pPr>
      <w:r>
        <w:rPr>
          <w:b/>
          <w:bCs/>
          <w:i/>
          <w:iCs/>
          <w:sz w:val="22"/>
          <w:szCs w:val="22"/>
        </w:rPr>
        <w:t xml:space="preserve">Future Meeting Dates: </w:t>
      </w:r>
    </w:p>
    <w:p w:rsidR="00EE2BF6" w:rsidRDefault="00957E4F" w:rsidP="00957E4F">
      <w:pPr>
        <w:pStyle w:val="Default"/>
        <w:rPr>
          <w:sz w:val="20"/>
          <w:szCs w:val="20"/>
        </w:rPr>
      </w:pPr>
      <w:r>
        <w:rPr>
          <w:sz w:val="20"/>
          <w:szCs w:val="20"/>
        </w:rPr>
        <w:t>March 13, 2018 4:30PM-6:00PM</w:t>
      </w:r>
    </w:p>
    <w:p w:rsidR="00957E4F" w:rsidRDefault="00957E4F" w:rsidP="00957E4F">
      <w:pPr>
        <w:pStyle w:val="Default"/>
        <w:rPr>
          <w:sz w:val="20"/>
          <w:szCs w:val="20"/>
        </w:rPr>
      </w:pPr>
      <w:r>
        <w:rPr>
          <w:sz w:val="20"/>
          <w:szCs w:val="20"/>
        </w:rPr>
        <w:t>May 15</w:t>
      </w:r>
      <w:r>
        <w:rPr>
          <w:sz w:val="20"/>
          <w:szCs w:val="20"/>
        </w:rPr>
        <w:t>, 2018 4:30PM-6:00PM</w:t>
      </w:r>
    </w:p>
    <w:p w:rsidR="00972D3D" w:rsidRDefault="003E0696"/>
    <w:sectPr w:rsidR="00972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44818"/>
    <w:multiLevelType w:val="hybridMultilevel"/>
    <w:tmpl w:val="2304B8D2"/>
    <w:lvl w:ilvl="0" w:tplc="04F8041C">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E7E1D08"/>
    <w:multiLevelType w:val="hybridMultilevel"/>
    <w:tmpl w:val="FB78E776"/>
    <w:lvl w:ilvl="0" w:tplc="04F8041C">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F6"/>
    <w:rsid w:val="00171560"/>
    <w:rsid w:val="00303CCC"/>
    <w:rsid w:val="003E0696"/>
    <w:rsid w:val="00435F44"/>
    <w:rsid w:val="00590D5F"/>
    <w:rsid w:val="008751A4"/>
    <w:rsid w:val="00957E4F"/>
    <w:rsid w:val="00BD7008"/>
    <w:rsid w:val="00CF532F"/>
    <w:rsid w:val="00E156D9"/>
    <w:rsid w:val="00EE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0313A-2D3F-465A-81AB-C1C5F891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B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Alachua County Public Schools</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Knowles</dc:creator>
  <cp:keywords/>
  <dc:description/>
  <cp:lastModifiedBy>Lucia Knowles</cp:lastModifiedBy>
  <cp:revision>3</cp:revision>
  <dcterms:created xsi:type="dcterms:W3CDTF">2018-01-11T15:58:00Z</dcterms:created>
  <dcterms:modified xsi:type="dcterms:W3CDTF">2018-01-11T18:02:00Z</dcterms:modified>
</cp:coreProperties>
</file>