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3BBEDAA3" w:rsidR="00EE39FE" w:rsidRPr="00565818" w:rsidRDefault="00D03A76" w:rsidP="00C72A4B">
      <w:bookmarkStart w:id="0" w:name="_GoBack"/>
      <w:bookmarkEnd w:id="0"/>
      <w:r w:rsidRPr="00565818">
        <w:rPr>
          <w:noProof/>
        </w:rPr>
        <mc:AlternateContent>
          <mc:Choice Requires="wps">
            <w:drawing>
              <wp:anchor distT="0" distB="0" distL="114300" distR="114300" simplePos="0" relativeHeight="251670528" behindDoc="0" locked="0" layoutInCell="1" allowOverlap="1" wp14:anchorId="4CC526CA" wp14:editId="534FE839">
                <wp:simplePos x="0" y="0"/>
                <wp:positionH relativeFrom="margin">
                  <wp:posOffset>38100</wp:posOffset>
                </wp:positionH>
                <wp:positionV relativeFrom="paragraph">
                  <wp:posOffset>7153275</wp:posOffset>
                </wp:positionV>
                <wp:extent cx="7219950" cy="108585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239FE62" w14:textId="77777777"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Pr>
                                <w:rFonts w:ascii="Times New Roman" w:hAnsi="Times New Roman" w:cs="Times New Roman"/>
                                <w:b/>
                                <w:color w:val="000000" w:themeColor="text1"/>
                              </w:rPr>
                              <w:t>Due to testing, I will NOT be assigning spelling or vocabulary words this week!</w:t>
                            </w:r>
                            <w:r w:rsidRPr="00073EAB">
                              <w:rPr>
                                <w:rFonts w:ascii="Times New Roman" w:hAnsi="Times New Roman" w:cs="Times New Roman"/>
                                <w:b/>
                                <w:noProof/>
                                <w:color w:val="000000" w:themeColor="text1"/>
                              </w:rPr>
                              <w:t xml:space="preserve"> </w:t>
                            </w:r>
                          </w:p>
                          <w:p w14:paraId="4B3F9AF6" w14:textId="031E0888" w:rsidR="0083675D" w:rsidRPr="00A36F67" w:rsidRDefault="00073EAB" w:rsidP="0083675D">
                            <w:pPr>
                              <w:pStyle w:val="Heading3"/>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F840CF5" wp14:editId="47F1DB89">
                                  <wp:extent cx="812109" cy="5524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sed2.jpg"/>
                                          <pic:cNvPicPr/>
                                        </pic:nvPicPr>
                                        <pic:blipFill>
                                          <a:blip r:embed="rId7">
                                            <a:extLst>
                                              <a:ext uri="{28A0092B-C50C-407E-A947-70E740481C1C}">
                                                <a14:useLocalDpi xmlns:a14="http://schemas.microsoft.com/office/drawing/2010/main" val="0"/>
                                              </a:ext>
                                            </a:extLst>
                                          </a:blip>
                                          <a:stretch>
                                            <a:fillRect/>
                                          </a:stretch>
                                        </pic:blipFill>
                                        <pic:spPr>
                                          <a:xfrm>
                                            <a:off x="0" y="0"/>
                                            <a:ext cx="817768" cy="556299"/>
                                          </a:xfrm>
                                          <a:prstGeom prst="rect">
                                            <a:avLst/>
                                          </a:prstGeom>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6" style="position:absolute;margin-left:3pt;margin-top:563.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" fillcolor="#664a2c [2408]" strokecolor="#89643b [3208]">
                <v:textbox inset=",7.2pt">
                  <w:txbxContent>
                    <w:p w14:paraId="3239FE62" w14:textId="77777777"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Pr>
                          <w:rFonts w:ascii="Times New Roman" w:hAnsi="Times New Roman" w:cs="Times New Roman"/>
                          <w:b/>
                          <w:color w:val="000000" w:themeColor="text1"/>
                        </w:rPr>
                        <w:t>Due to testing, I will NOT be assigning spelling or vocabulary words this week!</w:t>
                      </w:r>
                      <w:r w:rsidRPr="00073EAB">
                        <w:rPr>
                          <w:rFonts w:ascii="Times New Roman" w:hAnsi="Times New Roman" w:cs="Times New Roman"/>
                          <w:b/>
                          <w:noProof/>
                          <w:color w:val="000000" w:themeColor="text1"/>
                        </w:rPr>
                        <w:t xml:space="preserve"> </w:t>
                      </w:r>
                    </w:p>
                    <w:p w14:paraId="4B3F9AF6" w14:textId="031E0888" w:rsidR="0083675D" w:rsidRPr="00A36F67" w:rsidRDefault="00073EAB" w:rsidP="0083675D">
                      <w:pPr>
                        <w:pStyle w:val="Heading3"/>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F840CF5" wp14:editId="47F1DB89">
                            <wp:extent cx="812109" cy="5524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sed2.jpg"/>
                                    <pic:cNvPicPr/>
                                  </pic:nvPicPr>
                                  <pic:blipFill>
                                    <a:blip r:embed="rId7">
                                      <a:extLst>
                                        <a:ext uri="{28A0092B-C50C-407E-A947-70E740481C1C}">
                                          <a14:useLocalDpi xmlns:a14="http://schemas.microsoft.com/office/drawing/2010/main" val="0"/>
                                        </a:ext>
                                      </a:extLst>
                                    </a:blip>
                                    <a:stretch>
                                      <a:fillRect/>
                                    </a:stretch>
                                  </pic:blipFill>
                                  <pic:spPr>
                                    <a:xfrm>
                                      <a:off x="0" y="0"/>
                                      <a:ext cx="817768" cy="556299"/>
                                    </a:xfrm>
                                    <a:prstGeom prst="rect">
                                      <a:avLst/>
                                    </a:prstGeom>
                                  </pic:spPr>
                                </pic:pic>
                              </a:graphicData>
                            </a:graphic>
                          </wp:inline>
                        </w:drawing>
                      </w:r>
                    </w:p>
                  </w:txbxContent>
                </v:textbox>
                <w10:wrap anchorx="margin"/>
              </v:roundrect>
            </w:pict>
          </mc:Fallback>
        </mc:AlternateContent>
      </w:r>
      <w:r w:rsidR="007A1403" w:rsidRPr="00565818">
        <w:rPr>
          <w:noProof/>
        </w:rPr>
        <mc:AlternateContent>
          <mc:Choice Requires="wps">
            <w:drawing>
              <wp:anchor distT="0" distB="0" distL="114300" distR="114300" simplePos="0" relativeHeight="251668480" behindDoc="0" locked="0" layoutInCell="1" allowOverlap="1" wp14:anchorId="370E0E32" wp14:editId="3F3836AC">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98"/>
                            </w:tblGrid>
                            <w:tr w:rsidR="00565818" w:rsidRPr="00565818" w14:paraId="6FF5BA30" w14:textId="77777777" w:rsidTr="00011B22">
                              <w:trPr>
                                <w:trHeight w:val="2160"/>
                              </w:trPr>
                              <w:tc>
                                <w:tcPr>
                                  <w:tcW w:w="5000" w:type="pct"/>
                                </w:tcPr>
                                <w:p w14:paraId="099B2AE1" w14:textId="2FE2727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took a break from SS to prepare for the FSA, but will start up again next week with the </w:t>
                                  </w:r>
                                  <w:r w:rsidR="00AE42CA">
                                    <w:rPr>
                                      <w:rFonts w:ascii="Times New Roman" w:eastAsia="SimSun" w:hAnsi="Times New Roman" w:cs="Times New Roman"/>
                                      <w:b/>
                                      <w:bCs/>
                                      <w:kern w:val="3"/>
                                      <w:lang w:eastAsia="zh-CN" w:bidi="hi-IN"/>
                                    </w:rPr>
                                    <w:t>American Revolution.</w:t>
                                  </w:r>
                                </w:p>
                                <w:p w14:paraId="20C8C09F" w14:textId="45EA1DEB"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A9282C">
                                    <w:rPr>
                                      <w:rFonts w:ascii="Times New Roman" w:eastAsia="SimSun" w:hAnsi="Times New Roman" w:cs="Times New Roman"/>
                                      <w:b/>
                                      <w:bCs/>
                                      <w:kern w:val="3"/>
                                      <w:lang w:eastAsia="zh-CN" w:bidi="hi-IN"/>
                                    </w:rPr>
                                    <w:t>learned about the suffix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D0D1E">
                                    <w:rPr>
                                      <w:rFonts w:ascii="Times New Roman" w:eastAsia="SimSun" w:hAnsi="Times New Roman" w:cs="Times New Roman"/>
                                      <w:b/>
                                      <w:bCs/>
                                      <w:kern w:val="3"/>
                                      <w:lang w:eastAsia="zh-CN" w:bidi="hi-IN"/>
                                    </w:rPr>
                                    <w:t>-</w:t>
                                  </w:r>
                                  <w:r w:rsidR="00A9282C">
                                    <w:rPr>
                                      <w:rFonts w:ascii="Times New Roman" w:eastAsia="SimSun" w:hAnsi="Times New Roman" w:cs="Times New Roman"/>
                                      <w:b/>
                                      <w:bCs/>
                                      <w:kern w:val="3"/>
                                      <w:lang w:eastAsia="zh-CN" w:bidi="hi-IN"/>
                                    </w:rPr>
                                    <w:t>ology,</w:t>
                                  </w:r>
                                  <w:r w:rsidR="00361784">
                                    <w:rPr>
                                      <w:rFonts w:ascii="Times New Roman" w:eastAsia="SimSun" w:hAnsi="Times New Roman" w:cs="Times New Roman"/>
                                      <w:b/>
                                      <w:bCs/>
                                      <w:kern w:val="3"/>
                                      <w:lang w:eastAsia="zh-CN" w:bidi="hi-IN"/>
                                    </w:rPr>
                                    <w:t>”</w:t>
                                  </w:r>
                                  <w:r w:rsidR="00E922CC">
                                    <w:rPr>
                                      <w:rFonts w:ascii="Times New Roman" w:eastAsia="SimSun" w:hAnsi="Times New Roman" w:cs="Times New Roman"/>
                                      <w:b/>
                                      <w:bCs/>
                                      <w:kern w:val="3"/>
                                      <w:lang w:eastAsia="zh-CN" w:bidi="hi-IN"/>
                                    </w:rPr>
                                    <w:t xml:space="preserve"> </w:t>
                                  </w:r>
                                  <w:r w:rsidR="00A9282C">
                                    <w:rPr>
                                      <w:rFonts w:ascii="Times New Roman" w:eastAsia="SimSun" w:hAnsi="Times New Roman" w:cs="Times New Roman"/>
                                      <w:b/>
                                      <w:bCs/>
                                      <w:kern w:val="3"/>
                                      <w:lang w:eastAsia="zh-CN" w:bidi="hi-IN"/>
                                    </w:rPr>
                                    <w:t>but were focused on F</w:t>
                                  </w:r>
                                  <w:r w:rsidR="00E922CC">
                                    <w:rPr>
                                      <w:rFonts w:ascii="Times New Roman" w:eastAsia="SimSun" w:hAnsi="Times New Roman" w:cs="Times New Roman"/>
                                      <w:b/>
                                      <w:bCs/>
                                      <w:kern w:val="3"/>
                                      <w:lang w:eastAsia="zh-CN" w:bidi="hi-IN"/>
                                    </w:rPr>
                                    <w:t>SA testing</w:t>
                                  </w:r>
                                  <w:r w:rsidR="00A9282C">
                                    <w:rPr>
                                      <w:rFonts w:ascii="Times New Roman" w:eastAsia="SimSun" w:hAnsi="Times New Roman" w:cs="Times New Roman"/>
                                      <w:b/>
                                      <w:bCs/>
                                      <w:kern w:val="3"/>
                                      <w:lang w:eastAsia="zh-CN" w:bidi="hi-IN"/>
                                    </w:rPr>
                                    <w:t>. I’m sure they did great!</w:t>
                                  </w:r>
                                </w:p>
                                <w:p w14:paraId="50926728" w14:textId="45A1EF8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finished our textbook, and are ready for testing on Monday and Tuesday!</w:t>
                                  </w:r>
                                  <w:r w:rsidR="00720CBF">
                                    <w:rPr>
                                      <w:rFonts w:ascii="Times New Roman" w:eastAsia="SimSun" w:hAnsi="Times New Roman" w:cs="Times New Roman"/>
                                      <w:b/>
                                      <w:bCs/>
                                      <w:kern w:val="3"/>
                                      <w:lang w:eastAsia="zh-CN" w:bidi="hi-IN"/>
                                    </w:rPr>
                                    <w:t xml:space="preserve"> </w:t>
                                  </w:r>
                                </w:p>
                                <w:p w14:paraId="1B8C49BE" w14:textId="71DFD219" w:rsidR="00AD4EC9" w:rsidRPr="00AB1DC5" w:rsidRDefault="00820986" w:rsidP="0095309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We</w:t>
                                  </w:r>
                                  <w:r w:rsidR="00E922CC">
                                    <w:rPr>
                                      <w:rFonts w:ascii="Times New Roman" w:eastAsia="SimSun" w:hAnsi="Times New Roman" w:cs="Times New Roman"/>
                                      <w:b/>
                                      <w:bCs/>
                                      <w:kern w:val="3"/>
                                      <w:lang w:eastAsia="zh-CN" w:bidi="hi-IN"/>
                                    </w:rPr>
                                    <w:t xml:space="preserve"> </w:t>
                                  </w:r>
                                  <w:r w:rsidR="00A9282C">
                                    <w:rPr>
                                      <w:rFonts w:ascii="Times New Roman" w:eastAsia="SimSun" w:hAnsi="Times New Roman" w:cs="Times New Roman"/>
                                      <w:b/>
                                      <w:bCs/>
                                      <w:kern w:val="3"/>
                                      <w:lang w:eastAsia="zh-CN" w:bidi="hi-IN"/>
                                    </w:rPr>
                                    <w:t xml:space="preserve">just tested on </w:t>
                                  </w:r>
                                  <w:r w:rsidR="00953092">
                                    <w:rPr>
                                      <w:rFonts w:ascii="Times New Roman" w:eastAsia="SimSun" w:hAnsi="Times New Roman" w:cs="Times New Roman"/>
                                      <w:b/>
                                      <w:bCs/>
                                      <w:kern w:val="3"/>
                                      <w:lang w:eastAsia="zh-CN" w:bidi="hi-IN"/>
                                    </w:rPr>
                                    <w:t xml:space="preserve">forms of energy, and </w:t>
                                  </w:r>
                                  <w:r w:rsidR="00A9282C">
                                    <w:rPr>
                                      <w:rFonts w:ascii="Times New Roman" w:eastAsia="SimSun" w:hAnsi="Times New Roman" w:cs="Times New Roman"/>
                                      <w:b/>
                                      <w:bCs/>
                                      <w:kern w:val="3"/>
                                      <w:lang w:eastAsia="zh-CN" w:bidi="hi-IN"/>
                                    </w:rPr>
                                    <w:t>are preparing for the FSA on 5/1-2.</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0270F3EA" w:rsidR="00DF266A" w:rsidRPr="00565818" w:rsidRDefault="00012EAD" w:rsidP="0095309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AB52DD">
                                    <w:rPr>
                                      <w:rFonts w:ascii="Times New Roman" w:eastAsia="SimSun" w:hAnsi="Times New Roman" w:cs="Times New Roman"/>
                                      <w:b/>
                                      <w:bCs/>
                                      <w:kern w:val="3"/>
                                      <w:lang w:eastAsia="zh-CN" w:bidi="hi-IN"/>
                                    </w:rPr>
                                    <w:t>conservation</w:t>
                                  </w:r>
                                  <w:r w:rsidR="00F408E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AB52DD">
                                    <w:rPr>
                                      <w:rFonts w:ascii="Times New Roman" w:eastAsia="SimSun" w:hAnsi="Times New Roman" w:cs="Times New Roman"/>
                                      <w:b/>
                                      <w:bCs/>
                                      <w:kern w:val="3"/>
                                      <w:lang w:eastAsia="zh-CN" w:bidi="hi-IN"/>
                                    </w:rPr>
                                    <w:t xml:space="preserve">Conservation is the practice of caring for resources, such as air, water, soil, minerals, fuels, plants, and animals, so that all living things can benefit from them now and in the future. </w:t>
                                  </w:r>
                                  <w:r w:rsidR="00E04B03">
                                    <w:rPr>
                                      <w:rFonts w:ascii="Times New Roman" w:eastAsia="SimSun" w:hAnsi="Times New Roman" w:cs="Times New Roman"/>
                                      <w:b/>
                                      <w:bCs/>
                                      <w:kern w:val="3"/>
                                      <w:lang w:eastAsia="zh-CN" w:bidi="hi-IN"/>
                                    </w:rPr>
                                    <w:t>By conserving our resources, we can make our world a better place.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27"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98"/>
                      </w:tblGrid>
                      <w:tr w:rsidR="00565818" w:rsidRPr="00565818" w14:paraId="6FF5BA30" w14:textId="77777777" w:rsidTr="00011B22">
                        <w:trPr>
                          <w:trHeight w:val="2160"/>
                        </w:trPr>
                        <w:tc>
                          <w:tcPr>
                            <w:tcW w:w="5000" w:type="pct"/>
                          </w:tcPr>
                          <w:p w14:paraId="099B2AE1" w14:textId="2FE2727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02767">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took a break from SS to prepare for the FSA, but will start up again next week with the </w:t>
                            </w:r>
                            <w:r w:rsidR="00AE42CA">
                              <w:rPr>
                                <w:rFonts w:ascii="Times New Roman" w:eastAsia="SimSun" w:hAnsi="Times New Roman" w:cs="Times New Roman"/>
                                <w:b/>
                                <w:bCs/>
                                <w:kern w:val="3"/>
                                <w:lang w:eastAsia="zh-CN" w:bidi="hi-IN"/>
                              </w:rPr>
                              <w:t>American Revolution.</w:t>
                            </w:r>
                          </w:p>
                          <w:p w14:paraId="20C8C09F" w14:textId="45EA1DEB"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A9282C">
                              <w:rPr>
                                <w:rFonts w:ascii="Times New Roman" w:eastAsia="SimSun" w:hAnsi="Times New Roman" w:cs="Times New Roman"/>
                                <w:b/>
                                <w:bCs/>
                                <w:kern w:val="3"/>
                                <w:lang w:eastAsia="zh-CN" w:bidi="hi-IN"/>
                              </w:rPr>
                              <w:t>learned about the suffix</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D0D1E">
                              <w:rPr>
                                <w:rFonts w:ascii="Times New Roman" w:eastAsia="SimSun" w:hAnsi="Times New Roman" w:cs="Times New Roman"/>
                                <w:b/>
                                <w:bCs/>
                                <w:kern w:val="3"/>
                                <w:lang w:eastAsia="zh-CN" w:bidi="hi-IN"/>
                              </w:rPr>
                              <w:t>-</w:t>
                            </w:r>
                            <w:r w:rsidR="00A9282C">
                              <w:rPr>
                                <w:rFonts w:ascii="Times New Roman" w:eastAsia="SimSun" w:hAnsi="Times New Roman" w:cs="Times New Roman"/>
                                <w:b/>
                                <w:bCs/>
                                <w:kern w:val="3"/>
                                <w:lang w:eastAsia="zh-CN" w:bidi="hi-IN"/>
                              </w:rPr>
                              <w:t>ology,</w:t>
                            </w:r>
                            <w:r w:rsidR="00361784">
                              <w:rPr>
                                <w:rFonts w:ascii="Times New Roman" w:eastAsia="SimSun" w:hAnsi="Times New Roman" w:cs="Times New Roman"/>
                                <w:b/>
                                <w:bCs/>
                                <w:kern w:val="3"/>
                                <w:lang w:eastAsia="zh-CN" w:bidi="hi-IN"/>
                              </w:rPr>
                              <w:t>”</w:t>
                            </w:r>
                            <w:r w:rsidR="00E922CC">
                              <w:rPr>
                                <w:rFonts w:ascii="Times New Roman" w:eastAsia="SimSun" w:hAnsi="Times New Roman" w:cs="Times New Roman"/>
                                <w:b/>
                                <w:bCs/>
                                <w:kern w:val="3"/>
                                <w:lang w:eastAsia="zh-CN" w:bidi="hi-IN"/>
                              </w:rPr>
                              <w:t xml:space="preserve"> </w:t>
                            </w:r>
                            <w:r w:rsidR="00A9282C">
                              <w:rPr>
                                <w:rFonts w:ascii="Times New Roman" w:eastAsia="SimSun" w:hAnsi="Times New Roman" w:cs="Times New Roman"/>
                                <w:b/>
                                <w:bCs/>
                                <w:kern w:val="3"/>
                                <w:lang w:eastAsia="zh-CN" w:bidi="hi-IN"/>
                              </w:rPr>
                              <w:t>but were focused on F</w:t>
                            </w:r>
                            <w:r w:rsidR="00E922CC">
                              <w:rPr>
                                <w:rFonts w:ascii="Times New Roman" w:eastAsia="SimSun" w:hAnsi="Times New Roman" w:cs="Times New Roman"/>
                                <w:b/>
                                <w:bCs/>
                                <w:kern w:val="3"/>
                                <w:lang w:eastAsia="zh-CN" w:bidi="hi-IN"/>
                              </w:rPr>
                              <w:t>SA testing</w:t>
                            </w:r>
                            <w:r w:rsidR="00A9282C">
                              <w:rPr>
                                <w:rFonts w:ascii="Times New Roman" w:eastAsia="SimSun" w:hAnsi="Times New Roman" w:cs="Times New Roman"/>
                                <w:b/>
                                <w:bCs/>
                                <w:kern w:val="3"/>
                                <w:lang w:eastAsia="zh-CN" w:bidi="hi-IN"/>
                              </w:rPr>
                              <w:t>. I’m sure they did great!</w:t>
                            </w:r>
                          </w:p>
                          <w:p w14:paraId="50926728" w14:textId="45A1EF8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A9282C">
                              <w:rPr>
                                <w:rFonts w:ascii="Times New Roman" w:eastAsia="SimSun" w:hAnsi="Times New Roman" w:cs="Times New Roman"/>
                                <w:b/>
                                <w:bCs/>
                                <w:kern w:val="3"/>
                                <w:lang w:eastAsia="zh-CN" w:bidi="hi-IN"/>
                              </w:rPr>
                              <w:t xml:space="preserve"> finished our textbook, and are ready for testing on Monday and Tuesday!</w:t>
                            </w:r>
                            <w:r w:rsidR="00720CBF">
                              <w:rPr>
                                <w:rFonts w:ascii="Times New Roman" w:eastAsia="SimSun" w:hAnsi="Times New Roman" w:cs="Times New Roman"/>
                                <w:b/>
                                <w:bCs/>
                                <w:kern w:val="3"/>
                                <w:lang w:eastAsia="zh-CN" w:bidi="hi-IN"/>
                              </w:rPr>
                              <w:t xml:space="preserve"> </w:t>
                            </w:r>
                          </w:p>
                          <w:p w14:paraId="1B8C49BE" w14:textId="71DFD219" w:rsidR="00AD4EC9" w:rsidRPr="00AB1DC5" w:rsidRDefault="00820986" w:rsidP="0095309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A36DBC">
                              <w:rPr>
                                <w:rFonts w:ascii="Times New Roman" w:eastAsia="SimSun" w:hAnsi="Times New Roman" w:cs="Times New Roman"/>
                                <w:b/>
                                <w:bCs/>
                                <w:kern w:val="3"/>
                                <w:lang w:eastAsia="zh-CN" w:bidi="hi-IN"/>
                              </w:rPr>
                              <w:t>We</w:t>
                            </w:r>
                            <w:r w:rsidR="00E922CC">
                              <w:rPr>
                                <w:rFonts w:ascii="Times New Roman" w:eastAsia="SimSun" w:hAnsi="Times New Roman" w:cs="Times New Roman"/>
                                <w:b/>
                                <w:bCs/>
                                <w:kern w:val="3"/>
                                <w:lang w:eastAsia="zh-CN" w:bidi="hi-IN"/>
                              </w:rPr>
                              <w:t xml:space="preserve"> </w:t>
                            </w:r>
                            <w:r w:rsidR="00A9282C">
                              <w:rPr>
                                <w:rFonts w:ascii="Times New Roman" w:eastAsia="SimSun" w:hAnsi="Times New Roman" w:cs="Times New Roman"/>
                                <w:b/>
                                <w:bCs/>
                                <w:kern w:val="3"/>
                                <w:lang w:eastAsia="zh-CN" w:bidi="hi-IN"/>
                              </w:rPr>
                              <w:t xml:space="preserve">just tested on </w:t>
                            </w:r>
                            <w:r w:rsidR="00953092">
                              <w:rPr>
                                <w:rFonts w:ascii="Times New Roman" w:eastAsia="SimSun" w:hAnsi="Times New Roman" w:cs="Times New Roman"/>
                                <w:b/>
                                <w:bCs/>
                                <w:kern w:val="3"/>
                                <w:lang w:eastAsia="zh-CN" w:bidi="hi-IN"/>
                              </w:rPr>
                              <w:t xml:space="preserve">forms of energy, and </w:t>
                            </w:r>
                            <w:r w:rsidR="00A9282C">
                              <w:rPr>
                                <w:rFonts w:ascii="Times New Roman" w:eastAsia="SimSun" w:hAnsi="Times New Roman" w:cs="Times New Roman"/>
                                <w:b/>
                                <w:bCs/>
                                <w:kern w:val="3"/>
                                <w:lang w:eastAsia="zh-CN" w:bidi="hi-IN"/>
                              </w:rPr>
                              <w:t>are preparing for the FSA on 5/1-2.</w:t>
                            </w:r>
                            <w:r w:rsidR="00A36DBC">
                              <w:rPr>
                                <w:rFonts w:ascii="Times New Roman" w:eastAsia="SimSun" w:hAnsi="Times New Roman" w:cs="Times New Roman"/>
                                <w:b/>
                                <w:bCs/>
                                <w:kern w:val="3"/>
                                <w:lang w:eastAsia="zh-CN" w:bidi="hi-IN"/>
                              </w:rPr>
                              <w:t xml:space="preserve"> </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0270F3EA" w:rsidR="00DF266A" w:rsidRPr="00565818" w:rsidRDefault="00012EAD" w:rsidP="0095309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AB52DD">
                              <w:rPr>
                                <w:rFonts w:ascii="Times New Roman" w:eastAsia="SimSun" w:hAnsi="Times New Roman" w:cs="Times New Roman"/>
                                <w:b/>
                                <w:bCs/>
                                <w:kern w:val="3"/>
                                <w:lang w:eastAsia="zh-CN" w:bidi="hi-IN"/>
                              </w:rPr>
                              <w:t>conservation</w:t>
                            </w:r>
                            <w:r w:rsidR="00F408E6">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47197F">
                              <w:rPr>
                                <w:rFonts w:ascii="Times New Roman" w:eastAsia="SimSun" w:hAnsi="Times New Roman" w:cs="Times New Roman"/>
                                <w:b/>
                                <w:bCs/>
                                <w:kern w:val="3"/>
                                <w:lang w:eastAsia="zh-CN" w:bidi="hi-IN"/>
                              </w:rPr>
                              <w:t xml:space="preserve"> </w:t>
                            </w:r>
                            <w:r w:rsidR="00AB52DD">
                              <w:rPr>
                                <w:rFonts w:ascii="Times New Roman" w:eastAsia="SimSun" w:hAnsi="Times New Roman" w:cs="Times New Roman"/>
                                <w:b/>
                                <w:bCs/>
                                <w:kern w:val="3"/>
                                <w:lang w:eastAsia="zh-CN" w:bidi="hi-IN"/>
                              </w:rPr>
                              <w:t xml:space="preserve">Conservation is the practice of caring for resources, such as air, water, soil, minerals, fuels, plants, and animals, so that all living things can benefit from them now and in the future. </w:t>
                            </w:r>
                            <w:r w:rsidR="00E04B03">
                              <w:rPr>
                                <w:rFonts w:ascii="Times New Roman" w:eastAsia="SimSun" w:hAnsi="Times New Roman" w:cs="Times New Roman"/>
                                <w:b/>
                                <w:bCs/>
                                <w:kern w:val="3"/>
                                <w:lang w:eastAsia="zh-CN" w:bidi="hi-IN"/>
                              </w:rPr>
                              <w:t>By conserving our resources, we can make our world a better place.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9F5DB0" w:rsidRPr="00565818">
        <w:rPr>
          <w:noProof/>
        </w:rPr>
        <mc:AlternateContent>
          <mc:Choice Requires="wps">
            <w:drawing>
              <wp:anchor distT="0" distB="0" distL="114300" distR="114300" simplePos="0" relativeHeight="251665408" behindDoc="0" locked="0" layoutInCell="1" allowOverlap="1" wp14:anchorId="448B049D" wp14:editId="12A6CA7E">
                <wp:simplePos x="0" y="0"/>
                <wp:positionH relativeFrom="column">
                  <wp:posOffset>2162175</wp:posOffset>
                </wp:positionH>
                <wp:positionV relativeFrom="paragraph">
                  <wp:posOffset>1014095</wp:posOffset>
                </wp:positionV>
                <wp:extent cx="4972050" cy="30295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24869515"/>
                            </w:sdtPr>
                            <w:sdtEndPr>
                              <w:rPr>
                                <w:rFonts w:ascii="Times New Roman" w:hAnsi="Times New Roman" w:cs="Times New Roman"/>
                                <w:b/>
                                <w:sz w:val="24"/>
                                <w:szCs w:val="24"/>
                              </w:rPr>
                            </w:sdtEndPr>
                            <w:sdtContent>
                              <w:p w14:paraId="5B668676" w14:textId="3034DC8C" w:rsidR="00E5604F" w:rsidRPr="00681E89" w:rsidRDefault="00047B16" w:rsidP="00E5604F">
                                <w:pPr>
                                  <w:jc w:val="center"/>
                                  <w:rPr>
                                    <w:rFonts w:ascii="Curlz MT" w:hAnsi="Curlz MT"/>
                                    <w:b/>
                                    <w:color w:val="000000" w:themeColor="text1"/>
                                    <w:sz w:val="56"/>
                                    <w:szCs w:val="56"/>
                                  </w:rPr>
                                </w:pPr>
                                <w:r>
                                  <w:rPr>
                                    <w:rFonts w:ascii="Curlz MT" w:hAnsi="Curlz MT"/>
                                    <w:b/>
                                    <w:color w:val="000000" w:themeColor="text1"/>
                                    <w:sz w:val="56"/>
                                    <w:szCs w:val="56"/>
                                  </w:rPr>
                                  <w:t>Screen Free Week</w:t>
                                </w:r>
                              </w:p>
                              <w:p w14:paraId="7DF1A25F" w14:textId="3DAC0F8F" w:rsidR="009238DC" w:rsidRPr="000546E9" w:rsidRDefault="00265E94"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Healthy Learning Academy will be participating in Screen Free Week from Monday, April 30</w:t>
                                </w:r>
                                <w:r w:rsidRPr="00265E94">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through Sunday, May 6</w:t>
                                </w:r>
                                <w:r w:rsidRPr="00265E94">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To prepare for this event, </w:t>
                                </w:r>
                                <w:r w:rsidR="00780759">
                                  <w:rPr>
                                    <w:rFonts w:ascii="Times New Roman" w:hAnsi="Times New Roman" w:cs="Times New Roman"/>
                                    <w:b/>
                                    <w:color w:val="000000" w:themeColor="text1"/>
                                    <w:sz w:val="24"/>
                                    <w:szCs w:val="24"/>
                                  </w:rPr>
                                  <w:t xml:space="preserve">students will be recording their regular screen time activities this week. Screen time activities include, but are not limited to television, computers, smartphones, and tablets. During this week, students will use the provided chart to write down the screen time activity and how much time was </w:t>
                                </w:r>
                                <w:r w:rsidR="00DF5C4B">
                                  <w:rPr>
                                    <w:rFonts w:ascii="Times New Roman" w:hAnsi="Times New Roman" w:cs="Times New Roman"/>
                                    <w:b/>
                                    <w:color w:val="000000" w:themeColor="text1"/>
                                    <w:sz w:val="24"/>
                                    <w:szCs w:val="24"/>
                                  </w:rPr>
                                  <w:t xml:space="preserve">devoted to it each day. Then, during Screen Free Week, students will chart the alternative activities that they participated in instead of sitting in front </w:t>
                                </w:r>
                                <w:r w:rsidR="00F8628F">
                                  <w:rPr>
                                    <w:rFonts w:ascii="Times New Roman" w:hAnsi="Times New Roman" w:cs="Times New Roman"/>
                                    <w:b/>
                                    <w:color w:val="000000" w:themeColor="text1"/>
                                    <w:sz w:val="24"/>
                                    <w:szCs w:val="24"/>
                                  </w:rPr>
                                  <w:t xml:space="preserve">of a screen. With the amount of time that students are on their phones or playing video games, this may prove to be </w:t>
                                </w:r>
                                <w:proofErr w:type="gramStart"/>
                                <w:r w:rsidR="00F8628F">
                                  <w:rPr>
                                    <w:rFonts w:ascii="Times New Roman" w:hAnsi="Times New Roman" w:cs="Times New Roman"/>
                                    <w:b/>
                                    <w:color w:val="000000" w:themeColor="text1"/>
                                    <w:sz w:val="24"/>
                                    <w:szCs w:val="24"/>
                                  </w:rPr>
                                  <w:t>a difficult task</w:t>
                                </w:r>
                                <w:proofErr w:type="gramEnd"/>
                                <w:r w:rsidR="00F8628F">
                                  <w:rPr>
                                    <w:rFonts w:ascii="Times New Roman" w:hAnsi="Times New Roman" w:cs="Times New Roman"/>
                                    <w:b/>
                                    <w:color w:val="000000" w:themeColor="text1"/>
                                    <w:sz w:val="24"/>
                                    <w:szCs w:val="24"/>
                                  </w:rPr>
                                  <w:t xml:space="preserve"> for many, so plan some fun activities. Go for a walk together, cook, or plan a family game night. </w:t>
                                </w:r>
                                <w:r w:rsidR="00D06EA4">
                                  <w:rPr>
                                    <w:rFonts w:ascii="Times New Roman" w:hAnsi="Times New Roman" w:cs="Times New Roman"/>
                                    <w:b/>
                                    <w:color w:val="000000" w:themeColor="text1"/>
                                    <w:sz w:val="24"/>
                                    <w:szCs w:val="24"/>
                                  </w:rPr>
                                  <w:t xml:space="preserve">This activity will count </w:t>
                                </w:r>
                                <w:r w:rsidR="00F8628F">
                                  <w:rPr>
                                    <w:rFonts w:ascii="Times New Roman" w:hAnsi="Times New Roman" w:cs="Times New Roman"/>
                                    <w:b/>
                                    <w:color w:val="000000" w:themeColor="text1"/>
                                    <w:sz w:val="24"/>
                                    <w:szCs w:val="24"/>
                                  </w:rPr>
                                  <w:t>as a grade in SS, ELA, and math</w:t>
                                </w:r>
                                <w:r w:rsidR="00D06EA4">
                                  <w:rPr>
                                    <w:rFonts w:ascii="Times New Roman" w:hAnsi="Times New Roman" w:cs="Times New Roman"/>
                                    <w:b/>
                                    <w:color w:val="000000" w:themeColor="text1"/>
                                    <w:sz w:val="24"/>
                                    <w:szCs w:val="24"/>
                                  </w:rPr>
                                  <w:t xml:space="preserve">, so make sure that students are working hard to </w:t>
                                </w:r>
                                <w:r w:rsidR="00916EDB">
                                  <w:rPr>
                                    <w:rFonts w:ascii="Times New Roman" w:hAnsi="Times New Roman" w:cs="Times New Roman"/>
                                    <w:b/>
                                    <w:color w:val="000000" w:themeColor="text1"/>
                                    <w:sz w:val="24"/>
                                    <w:szCs w:val="24"/>
                                  </w:rPr>
                                  <w:t>meet their goals!</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049D" id="_x0000_t202" coordsize="21600,21600" o:spt="202" path="m,l,21600r21600,l21600,xe">
                <v:stroke joinstyle="miter"/>
                <v:path gradientshapeok="t" o:connecttype="rect"/>
              </v:shapetype>
              <v:shape id="Text Box 6" o:spid="_x0000_s1028" type="#_x0000_t202" style="position:absolute;margin-left:170.25pt;margin-top:79.8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ZZ2QIAAAAG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" filled="f" stroked="f" strokecolor="#c6a27b [1944]">
                <v:textbox inset="3.6pt,,3.6pt">
                  <w:txbxContent>
                    <w:sdt>
                      <w:sdtPr>
                        <w:rPr>
                          <w:color w:val="000000" w:themeColor="text1"/>
                        </w:rPr>
                        <w:id w:val="-24869515"/>
                      </w:sdtPr>
                      <w:sdtEndPr>
                        <w:rPr>
                          <w:rFonts w:ascii="Times New Roman" w:hAnsi="Times New Roman" w:cs="Times New Roman"/>
                          <w:b/>
                          <w:sz w:val="24"/>
                          <w:szCs w:val="24"/>
                        </w:rPr>
                      </w:sdtEndPr>
                      <w:sdtContent>
                        <w:p w14:paraId="5B668676" w14:textId="3034DC8C" w:rsidR="00E5604F" w:rsidRPr="00681E89" w:rsidRDefault="00047B16" w:rsidP="00E5604F">
                          <w:pPr>
                            <w:jc w:val="center"/>
                            <w:rPr>
                              <w:rFonts w:ascii="Curlz MT" w:hAnsi="Curlz MT"/>
                              <w:b/>
                              <w:color w:val="000000" w:themeColor="text1"/>
                              <w:sz w:val="56"/>
                              <w:szCs w:val="56"/>
                            </w:rPr>
                          </w:pPr>
                          <w:r>
                            <w:rPr>
                              <w:rFonts w:ascii="Curlz MT" w:hAnsi="Curlz MT"/>
                              <w:b/>
                              <w:color w:val="000000" w:themeColor="text1"/>
                              <w:sz w:val="56"/>
                              <w:szCs w:val="56"/>
                            </w:rPr>
                            <w:t>Screen Free Week</w:t>
                          </w:r>
                        </w:p>
                        <w:p w14:paraId="7DF1A25F" w14:textId="3DAC0F8F" w:rsidR="009238DC" w:rsidRPr="000546E9" w:rsidRDefault="00265E94" w:rsidP="000546E9">
                          <w:pPr>
                            <w:spacing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Healthy Learning Academy will be participating in Screen Free Week from Monday, April 30</w:t>
                          </w:r>
                          <w:r w:rsidRPr="00265E94">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through Sunday, May 6</w:t>
                          </w:r>
                          <w:r w:rsidRPr="00265E94">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To prepare for this event, </w:t>
                          </w:r>
                          <w:r w:rsidR="00780759">
                            <w:rPr>
                              <w:rFonts w:ascii="Times New Roman" w:hAnsi="Times New Roman" w:cs="Times New Roman"/>
                              <w:b/>
                              <w:color w:val="000000" w:themeColor="text1"/>
                              <w:sz w:val="24"/>
                              <w:szCs w:val="24"/>
                            </w:rPr>
                            <w:t xml:space="preserve">students will be recording their regular screen time activities this week. Screen time activities include, but are not limited to television, computers, smartphones, and tablets. During this week, students will use the provided chart to write down the screen time activity and how much time was </w:t>
                          </w:r>
                          <w:r w:rsidR="00DF5C4B">
                            <w:rPr>
                              <w:rFonts w:ascii="Times New Roman" w:hAnsi="Times New Roman" w:cs="Times New Roman"/>
                              <w:b/>
                              <w:color w:val="000000" w:themeColor="text1"/>
                              <w:sz w:val="24"/>
                              <w:szCs w:val="24"/>
                            </w:rPr>
                            <w:t xml:space="preserve">devoted to it each day. Then, during Screen Free Week, students will chart the alternative activities that they participated in instead of sitting in front </w:t>
                          </w:r>
                          <w:r w:rsidR="00F8628F">
                            <w:rPr>
                              <w:rFonts w:ascii="Times New Roman" w:hAnsi="Times New Roman" w:cs="Times New Roman"/>
                              <w:b/>
                              <w:color w:val="000000" w:themeColor="text1"/>
                              <w:sz w:val="24"/>
                              <w:szCs w:val="24"/>
                            </w:rPr>
                            <w:t xml:space="preserve">of a screen. With the amount of time that students are on their phones or playing video games, this may prove to be </w:t>
                          </w:r>
                          <w:proofErr w:type="gramStart"/>
                          <w:r w:rsidR="00F8628F">
                            <w:rPr>
                              <w:rFonts w:ascii="Times New Roman" w:hAnsi="Times New Roman" w:cs="Times New Roman"/>
                              <w:b/>
                              <w:color w:val="000000" w:themeColor="text1"/>
                              <w:sz w:val="24"/>
                              <w:szCs w:val="24"/>
                            </w:rPr>
                            <w:t>a difficult task</w:t>
                          </w:r>
                          <w:proofErr w:type="gramEnd"/>
                          <w:r w:rsidR="00F8628F">
                            <w:rPr>
                              <w:rFonts w:ascii="Times New Roman" w:hAnsi="Times New Roman" w:cs="Times New Roman"/>
                              <w:b/>
                              <w:color w:val="000000" w:themeColor="text1"/>
                              <w:sz w:val="24"/>
                              <w:szCs w:val="24"/>
                            </w:rPr>
                            <w:t xml:space="preserve"> for many, so plan some fun activities. Go for a walk together, cook, or plan a family game night. </w:t>
                          </w:r>
                          <w:r w:rsidR="00D06EA4">
                            <w:rPr>
                              <w:rFonts w:ascii="Times New Roman" w:hAnsi="Times New Roman" w:cs="Times New Roman"/>
                              <w:b/>
                              <w:color w:val="000000" w:themeColor="text1"/>
                              <w:sz w:val="24"/>
                              <w:szCs w:val="24"/>
                            </w:rPr>
                            <w:t xml:space="preserve">This activity will count </w:t>
                          </w:r>
                          <w:r w:rsidR="00F8628F">
                            <w:rPr>
                              <w:rFonts w:ascii="Times New Roman" w:hAnsi="Times New Roman" w:cs="Times New Roman"/>
                              <w:b/>
                              <w:color w:val="000000" w:themeColor="text1"/>
                              <w:sz w:val="24"/>
                              <w:szCs w:val="24"/>
                            </w:rPr>
                            <w:t>as a grade in SS, ELA, and math</w:t>
                          </w:r>
                          <w:r w:rsidR="00D06EA4">
                            <w:rPr>
                              <w:rFonts w:ascii="Times New Roman" w:hAnsi="Times New Roman" w:cs="Times New Roman"/>
                              <w:b/>
                              <w:color w:val="000000" w:themeColor="text1"/>
                              <w:sz w:val="24"/>
                              <w:szCs w:val="24"/>
                            </w:rPr>
                            <w:t xml:space="preserve">, so make sure that students are working hard to </w:t>
                          </w:r>
                          <w:r w:rsidR="00916EDB">
                            <w:rPr>
                              <w:rFonts w:ascii="Times New Roman" w:hAnsi="Times New Roman" w:cs="Times New Roman"/>
                              <w:b/>
                              <w:color w:val="000000" w:themeColor="text1"/>
                              <w:sz w:val="24"/>
                              <w:szCs w:val="24"/>
                            </w:rPr>
                            <w:t>meet their goals!</w:t>
                          </w:r>
                        </w:p>
                      </w:sdtContent>
                    </w:sdt>
                  </w:txbxContent>
                </v:textbox>
              </v:shape>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104FE931">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6C996ABA" w14:textId="411CD7BA" w:rsidR="00B7592F" w:rsidRPr="0097179C" w:rsidRDefault="00FF64CB"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Yearbook</w:t>
                            </w:r>
                          </w:p>
                          <w:p w14:paraId="4D2A5699" w14:textId="77777777" w:rsidR="00D74D64" w:rsidRDefault="00D74D64"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Time is running out to place your order for the 2017-18 HLA Yearbook! The cost is $15.00, and the deadline is Wednesday, April 25</w:t>
                            </w:r>
                            <w:r w:rsidRPr="00D74D64">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Make sure to order yours today!</w:t>
                            </w:r>
                          </w:p>
                          <w:p w14:paraId="48ACA58C" w14:textId="77777777" w:rsidR="00D74D64" w:rsidRDefault="00D74D64"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1C0EB84A" w14:textId="355E25F1" w:rsidR="00D74D64" w:rsidRPr="00D74D64" w:rsidRDefault="00D74D64"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74D64">
                              <w:rPr>
                                <w:rFonts w:ascii="Times New Roman" w:eastAsia="SimSun" w:hAnsi="Times New Roman" w:cs="Times New Roman"/>
                                <w:b/>
                                <w:bCs/>
                                <w:color w:val="000000" w:themeColor="text1"/>
                                <w:kern w:val="3"/>
                                <w:sz w:val="24"/>
                                <w:szCs w:val="24"/>
                                <w:u w:val="single"/>
                                <w:lang w:eastAsia="zh-CN" w:bidi="hi-IN"/>
                              </w:rPr>
                              <w:t>St. Augustine</w:t>
                            </w:r>
                          </w:p>
                          <w:p w14:paraId="4E23BA68" w14:textId="14C83538" w:rsidR="00B7592F" w:rsidRPr="00033FA2" w:rsidRDefault="00D74D64"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All current Safety Patrol members are eligible to join us on our field trip to St. Augustine on Tuesday, May 8</w:t>
                            </w:r>
                            <w:r w:rsidRPr="00D74D64">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The cost of the trip is $85.00</w:t>
                            </w:r>
                            <w:r w:rsidR="00265E94">
                              <w:rPr>
                                <w:rFonts w:ascii="Times New Roman" w:eastAsia="SimSun" w:hAnsi="Times New Roman" w:cs="Times New Roman"/>
                                <w:b/>
                                <w:bCs/>
                                <w:color w:val="000000" w:themeColor="text1"/>
                                <w:kern w:val="3"/>
                                <w:lang w:eastAsia="zh-CN" w:bidi="hi-IN"/>
                              </w:rPr>
                              <w:t xml:space="preserve"> and covers transportation, as well as admission to the Castillo de San Marcos, the Lightner Museum, and Flagler College. Money and permission slips are due by Friday, May 4</w:t>
                            </w:r>
                            <w:r w:rsidR="00265E94" w:rsidRPr="00265E94">
                              <w:rPr>
                                <w:rFonts w:ascii="Times New Roman" w:eastAsia="SimSun" w:hAnsi="Times New Roman" w:cs="Times New Roman"/>
                                <w:b/>
                                <w:bCs/>
                                <w:color w:val="000000" w:themeColor="text1"/>
                                <w:kern w:val="3"/>
                                <w:vertAlign w:val="superscript"/>
                                <w:lang w:eastAsia="zh-CN" w:bidi="hi-IN"/>
                              </w:rPr>
                              <w:t>th</w:t>
                            </w:r>
                            <w:r w:rsidR="00265E94">
                              <w:rPr>
                                <w:rFonts w:ascii="Times New Roman" w:eastAsia="SimSun" w:hAnsi="Times New Roman" w:cs="Times New Roman"/>
                                <w:b/>
                                <w:bCs/>
                                <w:color w:val="000000" w:themeColor="text1"/>
                                <w:kern w:val="3"/>
                                <w:lang w:eastAsia="zh-CN" w:bidi="hi-IN"/>
                              </w:rPr>
                              <w: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9"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" fillcolor="#664a2c [2408]" strokecolor="#89643b [3208]">
                <v:textbox inset=",7.2pt">
                  <w:txbxContent>
                    <w:p w14:paraId="6C996ABA" w14:textId="411CD7BA" w:rsidR="00B7592F" w:rsidRPr="0097179C" w:rsidRDefault="00FF64CB"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Yearbook</w:t>
                      </w:r>
                    </w:p>
                    <w:p w14:paraId="4D2A5699" w14:textId="77777777" w:rsidR="00D74D64" w:rsidRDefault="00D74D64"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Time is running out to place your order for the 2017-18 HLA Yearbook! The cost is $15.00, and the deadline is Wednesday, April 25</w:t>
                      </w:r>
                      <w:r w:rsidRPr="00D74D64">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Make sure to order yours today!</w:t>
                      </w:r>
                    </w:p>
                    <w:p w14:paraId="48ACA58C" w14:textId="77777777" w:rsidR="00D74D64" w:rsidRDefault="00D74D64"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1C0EB84A" w14:textId="355E25F1" w:rsidR="00D74D64" w:rsidRPr="00D74D64" w:rsidRDefault="00D74D64"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74D64">
                        <w:rPr>
                          <w:rFonts w:ascii="Times New Roman" w:eastAsia="SimSun" w:hAnsi="Times New Roman" w:cs="Times New Roman"/>
                          <w:b/>
                          <w:bCs/>
                          <w:color w:val="000000" w:themeColor="text1"/>
                          <w:kern w:val="3"/>
                          <w:sz w:val="24"/>
                          <w:szCs w:val="24"/>
                          <w:u w:val="single"/>
                          <w:lang w:eastAsia="zh-CN" w:bidi="hi-IN"/>
                        </w:rPr>
                        <w:t>St. Augustine</w:t>
                      </w:r>
                    </w:p>
                    <w:p w14:paraId="4E23BA68" w14:textId="14C83538" w:rsidR="00B7592F" w:rsidRPr="00033FA2" w:rsidRDefault="00D74D64"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All current Safety Patrol members are eligible to join us on our field trip to St. Augustine on Tuesday, May 8</w:t>
                      </w:r>
                      <w:r w:rsidRPr="00D74D64">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The cost of the trip is $85.00</w:t>
                      </w:r>
                      <w:r w:rsidR="00265E94">
                        <w:rPr>
                          <w:rFonts w:ascii="Times New Roman" w:eastAsia="SimSun" w:hAnsi="Times New Roman" w:cs="Times New Roman"/>
                          <w:b/>
                          <w:bCs/>
                          <w:color w:val="000000" w:themeColor="text1"/>
                          <w:kern w:val="3"/>
                          <w:lang w:eastAsia="zh-CN" w:bidi="hi-IN"/>
                        </w:rPr>
                        <w:t xml:space="preserve"> and covers transportation, as well as admission to the Castillo de San Marcos, the Lightner Museum, and Flagler College. Money and permission slips are due by Friday, May 4</w:t>
                      </w:r>
                      <w:r w:rsidR="00265E94" w:rsidRPr="00265E94">
                        <w:rPr>
                          <w:rFonts w:ascii="Times New Roman" w:eastAsia="SimSun" w:hAnsi="Times New Roman" w:cs="Times New Roman"/>
                          <w:b/>
                          <w:bCs/>
                          <w:color w:val="000000" w:themeColor="text1"/>
                          <w:kern w:val="3"/>
                          <w:vertAlign w:val="superscript"/>
                          <w:lang w:eastAsia="zh-CN" w:bidi="hi-IN"/>
                        </w:rPr>
                        <w:t>th</w:t>
                      </w:r>
                      <w:r w:rsidR="00265E94">
                        <w:rPr>
                          <w:rFonts w:ascii="Times New Roman" w:eastAsia="SimSun" w:hAnsi="Times New Roman" w:cs="Times New Roman"/>
                          <w:b/>
                          <w:bCs/>
                          <w:color w:val="000000" w:themeColor="text1"/>
                          <w:kern w:val="3"/>
                          <w:lang w:eastAsia="zh-CN" w:bidi="hi-IN"/>
                        </w:rPr>
                        <w:t>.</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3D662E1">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5EE559E6"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April </w:t>
                            </w:r>
                            <w:r w:rsidR="00047B16">
                              <w:rPr>
                                <w:rFonts w:ascii="Times New Roman" w:hAnsi="Times New Roman" w:cs="Times New Roman"/>
                                <w:b/>
                                <w:color w:val="000000" w:themeColor="text1"/>
                                <w:sz w:val="22"/>
                              </w:rPr>
                              <w:t>20</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" fillcolor="#c2d69b [1942]" strokecolor="#9bbb59 [3206]" strokeweight="1pt">
                <v:fill color2="#9bbb59 [3206]" focus="50%" type="gradient"/>
                <v:shadow on="t" color="#4e6128 [1606]" offset="1pt"/>
                <v:textbox inset="0,0,0,0">
                  <w:txbxContent>
                    <w:p w14:paraId="62BBA8D3" w14:textId="5EE559E6" w:rsidR="003816A4" w:rsidRPr="007064E5" w:rsidRDefault="002205D0"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April </w:t>
                      </w:r>
                      <w:r w:rsidR="00047B16">
                        <w:rPr>
                          <w:rFonts w:ascii="Times New Roman" w:hAnsi="Times New Roman" w:cs="Times New Roman"/>
                          <w:b/>
                          <w:color w:val="000000" w:themeColor="text1"/>
                          <w:sz w:val="22"/>
                        </w:rPr>
                        <w:t>20</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29414C2F"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047B16">
                              <w:rPr>
                                <w:rFonts w:ascii="Times New Roman" w:hAnsi="Times New Roman" w:cs="Times New Roman"/>
                                <w:color w:val="000000" w:themeColor="text1"/>
                                <w:sz w:val="24"/>
                                <w:szCs w:val="24"/>
                              </w:rPr>
                              <w:t>20</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1DA0"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29414C2F"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97179C">
                        <w:rPr>
                          <w:rFonts w:ascii="Times New Roman" w:hAnsi="Times New Roman" w:cs="Times New Roman"/>
                          <w:color w:val="000000" w:themeColor="text1"/>
                          <w:sz w:val="24"/>
                          <w:szCs w:val="24"/>
                        </w:rPr>
                        <w:t xml:space="preserve">April </w:t>
                      </w:r>
                      <w:r w:rsidR="00047B16">
                        <w:rPr>
                          <w:rFonts w:ascii="Times New Roman" w:hAnsi="Times New Roman" w:cs="Times New Roman"/>
                          <w:color w:val="000000" w:themeColor="text1"/>
                          <w:sz w:val="24"/>
                          <w:szCs w:val="24"/>
                        </w:rPr>
                        <w:t>20</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10"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333191A">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55D37E4A" w:rsidR="009238DC" w:rsidRDefault="00047B16">
                                <w:r>
                                  <w:rPr>
                                    <w:noProof/>
                                  </w:rPr>
                                  <w:drawing>
                                    <wp:inline distT="0" distB="0" distL="0" distR="0" wp14:anchorId="2DA0BEF7" wp14:editId="43EA8300">
                                      <wp:extent cx="1804670" cy="250507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free.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50507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55D37E4A" w:rsidR="009238DC" w:rsidRDefault="00047B16">
                          <w:r>
                            <w:rPr>
                              <w:noProof/>
                            </w:rPr>
                            <w:drawing>
                              <wp:inline distT="0" distB="0" distL="0" distR="0" wp14:anchorId="2DA0BEF7" wp14:editId="43EA8300">
                                <wp:extent cx="1804670" cy="250507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free.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50507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4"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BF1E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11B22"/>
    <w:rsid w:val="00012EAD"/>
    <w:rsid w:val="000204BC"/>
    <w:rsid w:val="0003016D"/>
    <w:rsid w:val="0003296B"/>
    <w:rsid w:val="00033FA2"/>
    <w:rsid w:val="0003798B"/>
    <w:rsid w:val="00047B16"/>
    <w:rsid w:val="000546E9"/>
    <w:rsid w:val="0006215D"/>
    <w:rsid w:val="00070AE8"/>
    <w:rsid w:val="00073EAB"/>
    <w:rsid w:val="0008433B"/>
    <w:rsid w:val="00090386"/>
    <w:rsid w:val="000904A8"/>
    <w:rsid w:val="000B6A49"/>
    <w:rsid w:val="000C2AFB"/>
    <w:rsid w:val="000C5595"/>
    <w:rsid w:val="000C7D48"/>
    <w:rsid w:val="000D466B"/>
    <w:rsid w:val="000D7EEC"/>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2AC"/>
    <w:rsid w:val="001978BB"/>
    <w:rsid w:val="001C744D"/>
    <w:rsid w:val="001D00A1"/>
    <w:rsid w:val="001D6B0A"/>
    <w:rsid w:val="001E010F"/>
    <w:rsid w:val="001E0C17"/>
    <w:rsid w:val="001E64BE"/>
    <w:rsid w:val="001E7E2D"/>
    <w:rsid w:val="00207729"/>
    <w:rsid w:val="002079DC"/>
    <w:rsid w:val="00207B79"/>
    <w:rsid w:val="002115A7"/>
    <w:rsid w:val="00216C34"/>
    <w:rsid w:val="002205D0"/>
    <w:rsid w:val="00225938"/>
    <w:rsid w:val="0022596F"/>
    <w:rsid w:val="00225BD8"/>
    <w:rsid w:val="00227D18"/>
    <w:rsid w:val="00230521"/>
    <w:rsid w:val="0026142A"/>
    <w:rsid w:val="00265E94"/>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41A6E"/>
    <w:rsid w:val="00341FF3"/>
    <w:rsid w:val="00352EE5"/>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2767"/>
    <w:rsid w:val="00606690"/>
    <w:rsid w:val="00615DB3"/>
    <w:rsid w:val="0063250D"/>
    <w:rsid w:val="00636851"/>
    <w:rsid w:val="0063743F"/>
    <w:rsid w:val="006418E8"/>
    <w:rsid w:val="006552CD"/>
    <w:rsid w:val="00662702"/>
    <w:rsid w:val="0067027A"/>
    <w:rsid w:val="006804D7"/>
    <w:rsid w:val="0068178E"/>
    <w:rsid w:val="00681E89"/>
    <w:rsid w:val="006922A9"/>
    <w:rsid w:val="006A0032"/>
    <w:rsid w:val="006A2A81"/>
    <w:rsid w:val="006A56BC"/>
    <w:rsid w:val="006C7811"/>
    <w:rsid w:val="006D09D7"/>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557F"/>
    <w:rsid w:val="0077246B"/>
    <w:rsid w:val="007737D6"/>
    <w:rsid w:val="00775087"/>
    <w:rsid w:val="00776984"/>
    <w:rsid w:val="0078018E"/>
    <w:rsid w:val="00780759"/>
    <w:rsid w:val="00780DDF"/>
    <w:rsid w:val="0078582C"/>
    <w:rsid w:val="00787914"/>
    <w:rsid w:val="007A1403"/>
    <w:rsid w:val="007A7115"/>
    <w:rsid w:val="007A7C91"/>
    <w:rsid w:val="007B4C89"/>
    <w:rsid w:val="007B747A"/>
    <w:rsid w:val="007C1833"/>
    <w:rsid w:val="007C7E44"/>
    <w:rsid w:val="007D0D1E"/>
    <w:rsid w:val="007E4964"/>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5730A"/>
    <w:rsid w:val="0087231F"/>
    <w:rsid w:val="008727B2"/>
    <w:rsid w:val="0087568B"/>
    <w:rsid w:val="0088691D"/>
    <w:rsid w:val="00887F44"/>
    <w:rsid w:val="008A24D9"/>
    <w:rsid w:val="008A2C3D"/>
    <w:rsid w:val="008B0000"/>
    <w:rsid w:val="008B31E4"/>
    <w:rsid w:val="008B53B6"/>
    <w:rsid w:val="008F06A2"/>
    <w:rsid w:val="008F082F"/>
    <w:rsid w:val="008F7612"/>
    <w:rsid w:val="00916EDB"/>
    <w:rsid w:val="009202AF"/>
    <w:rsid w:val="00920E72"/>
    <w:rsid w:val="009238DC"/>
    <w:rsid w:val="00927251"/>
    <w:rsid w:val="009277CF"/>
    <w:rsid w:val="009401BF"/>
    <w:rsid w:val="00940812"/>
    <w:rsid w:val="009428F2"/>
    <w:rsid w:val="0094791C"/>
    <w:rsid w:val="00953092"/>
    <w:rsid w:val="009538E8"/>
    <w:rsid w:val="00962810"/>
    <w:rsid w:val="00971314"/>
    <w:rsid w:val="0097179C"/>
    <w:rsid w:val="009733DE"/>
    <w:rsid w:val="00982A86"/>
    <w:rsid w:val="00991F98"/>
    <w:rsid w:val="009B037F"/>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DBC"/>
    <w:rsid w:val="00A36F67"/>
    <w:rsid w:val="00A444B5"/>
    <w:rsid w:val="00A47EF8"/>
    <w:rsid w:val="00A61486"/>
    <w:rsid w:val="00A71644"/>
    <w:rsid w:val="00A72DC5"/>
    <w:rsid w:val="00A7423F"/>
    <w:rsid w:val="00A742B4"/>
    <w:rsid w:val="00A82C07"/>
    <w:rsid w:val="00A9282C"/>
    <w:rsid w:val="00AA2877"/>
    <w:rsid w:val="00AB1DC5"/>
    <w:rsid w:val="00AB40F3"/>
    <w:rsid w:val="00AB52DD"/>
    <w:rsid w:val="00AC135D"/>
    <w:rsid w:val="00AC2571"/>
    <w:rsid w:val="00AC5D51"/>
    <w:rsid w:val="00AD019E"/>
    <w:rsid w:val="00AD10A0"/>
    <w:rsid w:val="00AD1595"/>
    <w:rsid w:val="00AD190C"/>
    <w:rsid w:val="00AD1A34"/>
    <w:rsid w:val="00AD4EC9"/>
    <w:rsid w:val="00AD548E"/>
    <w:rsid w:val="00AE1D9B"/>
    <w:rsid w:val="00AE42CA"/>
    <w:rsid w:val="00AE4D31"/>
    <w:rsid w:val="00AE51A7"/>
    <w:rsid w:val="00AE6DBE"/>
    <w:rsid w:val="00AF3C0F"/>
    <w:rsid w:val="00AF6CC1"/>
    <w:rsid w:val="00B01183"/>
    <w:rsid w:val="00B04C20"/>
    <w:rsid w:val="00B0561B"/>
    <w:rsid w:val="00B1126B"/>
    <w:rsid w:val="00B1637A"/>
    <w:rsid w:val="00B1719A"/>
    <w:rsid w:val="00B25805"/>
    <w:rsid w:val="00B33E5D"/>
    <w:rsid w:val="00B35AD3"/>
    <w:rsid w:val="00B41374"/>
    <w:rsid w:val="00B60346"/>
    <w:rsid w:val="00B65A72"/>
    <w:rsid w:val="00B70980"/>
    <w:rsid w:val="00B7592F"/>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4878"/>
    <w:rsid w:val="00C46B8D"/>
    <w:rsid w:val="00C47331"/>
    <w:rsid w:val="00C562C2"/>
    <w:rsid w:val="00C7009B"/>
    <w:rsid w:val="00C714E7"/>
    <w:rsid w:val="00C72A4B"/>
    <w:rsid w:val="00C84CED"/>
    <w:rsid w:val="00C97DCF"/>
    <w:rsid w:val="00CA5D91"/>
    <w:rsid w:val="00CB1A69"/>
    <w:rsid w:val="00CC665E"/>
    <w:rsid w:val="00CD0AC7"/>
    <w:rsid w:val="00CD0E4D"/>
    <w:rsid w:val="00CF0A2A"/>
    <w:rsid w:val="00D03A76"/>
    <w:rsid w:val="00D06EA4"/>
    <w:rsid w:val="00D14CFE"/>
    <w:rsid w:val="00D14F36"/>
    <w:rsid w:val="00D156AD"/>
    <w:rsid w:val="00D16837"/>
    <w:rsid w:val="00D34431"/>
    <w:rsid w:val="00D43682"/>
    <w:rsid w:val="00D43C4B"/>
    <w:rsid w:val="00D45AEB"/>
    <w:rsid w:val="00D57D0A"/>
    <w:rsid w:val="00D6062A"/>
    <w:rsid w:val="00D64485"/>
    <w:rsid w:val="00D6765F"/>
    <w:rsid w:val="00D71168"/>
    <w:rsid w:val="00D74D64"/>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DF5C4B"/>
    <w:rsid w:val="00E02DC2"/>
    <w:rsid w:val="00E03C77"/>
    <w:rsid w:val="00E04B03"/>
    <w:rsid w:val="00E1023F"/>
    <w:rsid w:val="00E1243C"/>
    <w:rsid w:val="00E242E6"/>
    <w:rsid w:val="00E31CB7"/>
    <w:rsid w:val="00E33E41"/>
    <w:rsid w:val="00E357C9"/>
    <w:rsid w:val="00E453CC"/>
    <w:rsid w:val="00E45D74"/>
    <w:rsid w:val="00E51E4D"/>
    <w:rsid w:val="00E5604F"/>
    <w:rsid w:val="00E61ACF"/>
    <w:rsid w:val="00E84CDE"/>
    <w:rsid w:val="00E867DD"/>
    <w:rsid w:val="00E922CC"/>
    <w:rsid w:val="00EA73BE"/>
    <w:rsid w:val="00EA76AC"/>
    <w:rsid w:val="00EC1524"/>
    <w:rsid w:val="00EC734F"/>
    <w:rsid w:val="00ED02B7"/>
    <w:rsid w:val="00ED0E11"/>
    <w:rsid w:val="00EE2BCE"/>
    <w:rsid w:val="00EE39FE"/>
    <w:rsid w:val="00EE493F"/>
    <w:rsid w:val="00EF3B76"/>
    <w:rsid w:val="00EF4FE7"/>
    <w:rsid w:val="00F06BEC"/>
    <w:rsid w:val="00F153CF"/>
    <w:rsid w:val="00F2263F"/>
    <w:rsid w:val="00F23511"/>
    <w:rsid w:val="00F2776B"/>
    <w:rsid w:val="00F33456"/>
    <w:rsid w:val="00F408E6"/>
    <w:rsid w:val="00F47899"/>
    <w:rsid w:val="00F51632"/>
    <w:rsid w:val="00F61E1F"/>
    <w:rsid w:val="00F74E5A"/>
    <w:rsid w:val="00F76790"/>
    <w:rsid w:val="00F8628F"/>
    <w:rsid w:val="00F86835"/>
    <w:rsid w:val="00F93BD2"/>
    <w:rsid w:val="00F96D35"/>
    <w:rsid w:val="00FA01FE"/>
    <w:rsid w:val="00FA55DC"/>
    <w:rsid w:val="00FA6384"/>
    <w:rsid w:val="00FA73E0"/>
    <w:rsid w:val="00FB2B1F"/>
    <w:rsid w:val="00FB2D7F"/>
    <w:rsid w:val="00FB6923"/>
    <w:rsid w:val="00FC2598"/>
    <w:rsid w:val="00FC4D96"/>
    <w:rsid w:val="00FC4E8B"/>
    <w:rsid w:val="00FD57EE"/>
    <w:rsid w:val="00FE4025"/>
    <w:rsid w:val="00FE6A14"/>
    <w:rsid w:val="00FF64CB"/>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48719CE1-2EDB-4DD5-AA45-9632EFC3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styles" Target="styl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0C021A4-A30C-48A2-A0C7-AF80556A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2018-04-01T20:03:00Z</cp:lastPrinted>
  <dcterms:created xsi:type="dcterms:W3CDTF">2018-04-19T22:44:00Z</dcterms:created>
  <dcterms:modified xsi:type="dcterms:W3CDTF">2018-04-19T22:44:00Z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