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408BF" w14:textId="159DF6DC" w:rsidR="00242CB8" w:rsidRDefault="00242CB8" w:rsidP="00242CB8">
      <w:pPr>
        <w:spacing w:line="360" w:lineRule="auto"/>
        <w:jc w:val="center"/>
        <w:rPr>
          <w:rFonts w:ascii="Verdana" w:hAnsi="Verdana"/>
          <w:bCs/>
          <w:iCs/>
          <w:szCs w:val="20"/>
        </w:rPr>
      </w:pPr>
      <w:r>
        <w:rPr>
          <w:rFonts w:ascii="Verdana" w:hAnsi="Verdana"/>
          <w:bCs/>
          <w:iCs/>
          <w:szCs w:val="20"/>
        </w:rPr>
        <w:t>HEALTHY LEARNING ACADEMY</w:t>
      </w:r>
    </w:p>
    <w:p w14:paraId="5C8C8382" w14:textId="1F33D000" w:rsidR="00242CB8" w:rsidRDefault="00242CB8" w:rsidP="00242CB8">
      <w:pPr>
        <w:spacing w:line="360" w:lineRule="auto"/>
        <w:jc w:val="center"/>
        <w:rPr>
          <w:rFonts w:ascii="Verdana" w:hAnsi="Verdana"/>
          <w:bCs/>
          <w:iCs/>
          <w:szCs w:val="20"/>
        </w:rPr>
      </w:pPr>
      <w:r>
        <w:rPr>
          <w:rFonts w:ascii="Verdana" w:hAnsi="Verdana"/>
          <w:bCs/>
          <w:iCs/>
          <w:szCs w:val="20"/>
        </w:rPr>
        <w:t>Bo</w:t>
      </w:r>
      <w:r w:rsidR="00A24E6B">
        <w:rPr>
          <w:rFonts w:ascii="Verdana" w:hAnsi="Verdana"/>
          <w:bCs/>
          <w:iCs/>
          <w:szCs w:val="20"/>
        </w:rPr>
        <w:t>ard of Directors Meeting- August 5</w:t>
      </w:r>
      <w:r>
        <w:rPr>
          <w:rFonts w:ascii="Verdana" w:hAnsi="Verdana"/>
          <w:bCs/>
          <w:iCs/>
          <w:szCs w:val="20"/>
        </w:rPr>
        <w:t>, 2014</w:t>
      </w:r>
    </w:p>
    <w:p w14:paraId="57FF9F45" w14:textId="1DEB86A6" w:rsidR="00242CB8" w:rsidRDefault="00242CB8" w:rsidP="00242CB8">
      <w:pPr>
        <w:jc w:val="both"/>
        <w:rPr>
          <w:rFonts w:ascii="Verdana" w:hAnsi="Verdana"/>
          <w:bCs/>
          <w:iCs/>
          <w:szCs w:val="20"/>
        </w:rPr>
      </w:pPr>
      <w:r>
        <w:rPr>
          <w:rFonts w:ascii="Verdana" w:hAnsi="Verdana"/>
          <w:bCs/>
          <w:iCs/>
          <w:szCs w:val="20"/>
        </w:rPr>
        <w:t xml:space="preserve">The meeting was called to order by Bettianne Ford at </w:t>
      </w:r>
      <w:r w:rsidR="00FC50B1">
        <w:rPr>
          <w:rFonts w:ascii="Verdana" w:hAnsi="Verdana"/>
          <w:bCs/>
          <w:iCs/>
          <w:szCs w:val="20"/>
        </w:rPr>
        <w:t>Healthy Learning Academy at 4:00</w:t>
      </w:r>
      <w:r>
        <w:rPr>
          <w:rFonts w:ascii="Verdana" w:hAnsi="Verdana"/>
          <w:bCs/>
          <w:iCs/>
          <w:szCs w:val="20"/>
        </w:rPr>
        <w:t xml:space="preserve"> p.m.</w:t>
      </w:r>
    </w:p>
    <w:p w14:paraId="29AFC8FF" w14:textId="77777777" w:rsidR="00242CB8" w:rsidRDefault="00242CB8" w:rsidP="00242CB8">
      <w:pPr>
        <w:jc w:val="both"/>
        <w:rPr>
          <w:rFonts w:ascii="Verdana" w:hAnsi="Verdana"/>
          <w:bCs/>
          <w:iCs/>
          <w:szCs w:val="20"/>
        </w:rPr>
      </w:pPr>
    </w:p>
    <w:p w14:paraId="57BE9F99" w14:textId="6D30BC27" w:rsidR="00242CB8" w:rsidRDefault="00242CB8" w:rsidP="00242CB8">
      <w:pPr>
        <w:jc w:val="both"/>
        <w:rPr>
          <w:rFonts w:ascii="Verdana" w:hAnsi="Verdana"/>
          <w:bCs/>
          <w:iCs/>
          <w:szCs w:val="20"/>
        </w:rPr>
      </w:pPr>
      <w:r>
        <w:rPr>
          <w:rFonts w:ascii="Verdana" w:hAnsi="Verdana"/>
          <w:bCs/>
          <w:iCs/>
          <w:szCs w:val="20"/>
        </w:rPr>
        <w:t>Board Memb</w:t>
      </w:r>
      <w:r w:rsidR="008A2469">
        <w:rPr>
          <w:rFonts w:ascii="Verdana" w:hAnsi="Verdana"/>
          <w:bCs/>
          <w:iCs/>
          <w:szCs w:val="20"/>
        </w:rPr>
        <w:t xml:space="preserve">ers Present </w:t>
      </w:r>
      <w:proofErr w:type="gramStart"/>
      <w:r w:rsidR="008A2469">
        <w:rPr>
          <w:rFonts w:ascii="Verdana" w:hAnsi="Verdana"/>
          <w:bCs/>
          <w:iCs/>
          <w:szCs w:val="20"/>
        </w:rPr>
        <w:t>were</w:t>
      </w:r>
      <w:proofErr w:type="gramEnd"/>
      <w:r w:rsidR="008A2469">
        <w:rPr>
          <w:rFonts w:ascii="Verdana" w:hAnsi="Verdana"/>
          <w:bCs/>
          <w:iCs/>
          <w:szCs w:val="20"/>
        </w:rPr>
        <w:t>:</w:t>
      </w:r>
      <w:r>
        <w:rPr>
          <w:rFonts w:ascii="Verdana" w:hAnsi="Verdana"/>
          <w:bCs/>
          <w:iCs/>
          <w:szCs w:val="20"/>
        </w:rPr>
        <w:t xml:space="preserve"> Sheila Crapo, Bettianne Ford, Betty Braun, and Sh</w:t>
      </w:r>
      <w:r w:rsidR="00FC50B1">
        <w:rPr>
          <w:rFonts w:ascii="Verdana" w:hAnsi="Verdana"/>
          <w:bCs/>
          <w:iCs/>
          <w:szCs w:val="20"/>
        </w:rPr>
        <w:t>aron Sperling.  Also present were</w:t>
      </w:r>
      <w:r>
        <w:rPr>
          <w:rFonts w:ascii="Verdana" w:hAnsi="Verdana"/>
          <w:bCs/>
          <w:iCs/>
          <w:szCs w:val="20"/>
        </w:rPr>
        <w:t xml:space="preserve"> principal, Anni Egan</w:t>
      </w:r>
      <w:r w:rsidR="008A2469">
        <w:rPr>
          <w:rFonts w:ascii="Verdana" w:hAnsi="Verdana"/>
          <w:bCs/>
          <w:iCs/>
          <w:szCs w:val="20"/>
        </w:rPr>
        <w:t xml:space="preserve">, </w:t>
      </w:r>
      <w:r w:rsidR="00D60316">
        <w:rPr>
          <w:rFonts w:ascii="Verdana" w:hAnsi="Verdana"/>
          <w:bCs/>
          <w:iCs/>
          <w:szCs w:val="20"/>
        </w:rPr>
        <w:t xml:space="preserve">potential board members </w:t>
      </w:r>
      <w:r w:rsidR="008A2469">
        <w:rPr>
          <w:rFonts w:ascii="Verdana" w:hAnsi="Verdana"/>
          <w:bCs/>
          <w:iCs/>
          <w:szCs w:val="20"/>
        </w:rPr>
        <w:t xml:space="preserve">Carolyn </w:t>
      </w:r>
      <w:proofErr w:type="spellStart"/>
      <w:r w:rsidR="008A2469">
        <w:rPr>
          <w:rFonts w:ascii="Verdana" w:hAnsi="Verdana"/>
          <w:bCs/>
          <w:iCs/>
          <w:szCs w:val="20"/>
        </w:rPr>
        <w:t>Lichty</w:t>
      </w:r>
      <w:proofErr w:type="spellEnd"/>
      <w:r w:rsidR="008A2469">
        <w:rPr>
          <w:rFonts w:ascii="Verdana" w:hAnsi="Verdana"/>
          <w:bCs/>
          <w:iCs/>
          <w:szCs w:val="20"/>
        </w:rPr>
        <w:t xml:space="preserve">, Wendy </w:t>
      </w:r>
      <w:proofErr w:type="spellStart"/>
      <w:r w:rsidR="008A2469">
        <w:rPr>
          <w:rFonts w:ascii="Verdana" w:hAnsi="Verdana"/>
          <w:bCs/>
          <w:iCs/>
          <w:szCs w:val="20"/>
        </w:rPr>
        <w:t>Heimann</w:t>
      </w:r>
      <w:proofErr w:type="spellEnd"/>
      <w:r w:rsidR="00D60316">
        <w:rPr>
          <w:rFonts w:ascii="Verdana" w:hAnsi="Verdana"/>
          <w:bCs/>
          <w:iCs/>
          <w:szCs w:val="20"/>
        </w:rPr>
        <w:t>,</w:t>
      </w:r>
      <w:r>
        <w:rPr>
          <w:rFonts w:ascii="Verdana" w:hAnsi="Verdana"/>
          <w:bCs/>
          <w:iCs/>
          <w:szCs w:val="20"/>
        </w:rPr>
        <w:t xml:space="preserve"> and Ms. Regina Becker. </w:t>
      </w:r>
      <w:r w:rsidR="00FC50B1">
        <w:rPr>
          <w:rFonts w:ascii="Verdana" w:hAnsi="Verdana"/>
          <w:bCs/>
          <w:iCs/>
          <w:szCs w:val="20"/>
        </w:rPr>
        <w:t xml:space="preserve">  </w:t>
      </w:r>
    </w:p>
    <w:p w14:paraId="6F1039F6" w14:textId="77777777" w:rsidR="00242CB8" w:rsidRDefault="00242CB8" w:rsidP="00726787">
      <w:pPr>
        <w:spacing w:line="360" w:lineRule="auto"/>
        <w:rPr>
          <w:rFonts w:ascii="Verdana" w:hAnsi="Verdana"/>
          <w:bCs/>
          <w:iCs/>
          <w:szCs w:val="20"/>
        </w:rPr>
      </w:pPr>
    </w:p>
    <w:p w14:paraId="11E1A8B7" w14:textId="77777777" w:rsidR="00726787" w:rsidRDefault="00726787" w:rsidP="00726787">
      <w:pPr>
        <w:spacing w:line="360" w:lineRule="auto"/>
        <w:rPr>
          <w:rFonts w:ascii="Verdana" w:hAnsi="Verdana"/>
          <w:bCs/>
          <w:iCs/>
          <w:szCs w:val="20"/>
        </w:rPr>
      </w:pPr>
      <w:proofErr w:type="gramStart"/>
      <w:r w:rsidRPr="002934E1">
        <w:rPr>
          <w:rFonts w:ascii="Verdana" w:hAnsi="Verdana"/>
          <w:bCs/>
          <w:iCs/>
          <w:szCs w:val="20"/>
        </w:rPr>
        <w:t>1.Welcome</w:t>
      </w:r>
      <w:proofErr w:type="gramEnd"/>
      <w:r w:rsidRPr="002934E1">
        <w:rPr>
          <w:rFonts w:ascii="Verdana" w:hAnsi="Verdana"/>
          <w:bCs/>
          <w:iCs/>
          <w:szCs w:val="20"/>
        </w:rPr>
        <w:t xml:space="preserve"> </w:t>
      </w:r>
      <w:r>
        <w:rPr>
          <w:rFonts w:ascii="Verdana" w:hAnsi="Verdana"/>
          <w:bCs/>
          <w:iCs/>
          <w:szCs w:val="20"/>
        </w:rPr>
        <w:t>/</w:t>
      </w:r>
      <w:r w:rsidRPr="002934E1">
        <w:rPr>
          <w:rFonts w:ascii="Verdana" w:hAnsi="Verdana"/>
          <w:bCs/>
          <w:iCs/>
          <w:szCs w:val="20"/>
        </w:rPr>
        <w:t>Old Business</w:t>
      </w:r>
    </w:p>
    <w:p w14:paraId="456A556C" w14:textId="74FEA024" w:rsidR="00D60316" w:rsidRPr="00D60316" w:rsidRDefault="00D60316" w:rsidP="00D60316">
      <w:pPr>
        <w:pStyle w:val="ListParagraph"/>
        <w:numPr>
          <w:ilvl w:val="0"/>
          <w:numId w:val="1"/>
        </w:numPr>
        <w:jc w:val="both"/>
        <w:rPr>
          <w:rFonts w:ascii="Verdana" w:hAnsi="Verdana"/>
          <w:bCs/>
          <w:iCs/>
          <w:szCs w:val="20"/>
        </w:rPr>
      </w:pPr>
      <w:r w:rsidRPr="00D60316">
        <w:rPr>
          <w:rFonts w:ascii="Verdana" w:hAnsi="Verdana"/>
          <w:bCs/>
          <w:iCs/>
          <w:szCs w:val="20"/>
        </w:rPr>
        <w:t xml:space="preserve">Potential board members were introduced to current board members.  </w:t>
      </w:r>
      <w:bookmarkStart w:id="0" w:name="_GoBack"/>
      <w:bookmarkEnd w:id="0"/>
    </w:p>
    <w:p w14:paraId="31DAA5DD" w14:textId="5ABADB4F" w:rsidR="00FC50B1" w:rsidRDefault="00726787" w:rsidP="00726787">
      <w:pPr>
        <w:numPr>
          <w:ilvl w:val="0"/>
          <w:numId w:val="1"/>
        </w:numPr>
        <w:spacing w:line="360" w:lineRule="auto"/>
        <w:rPr>
          <w:rFonts w:ascii="Verdana" w:hAnsi="Verdana"/>
          <w:bCs/>
          <w:iCs/>
          <w:szCs w:val="20"/>
        </w:rPr>
      </w:pPr>
      <w:r w:rsidRPr="002934E1">
        <w:rPr>
          <w:rFonts w:ascii="Verdana" w:hAnsi="Verdana"/>
          <w:bCs/>
          <w:iCs/>
          <w:szCs w:val="20"/>
        </w:rPr>
        <w:t xml:space="preserve">Minutes </w:t>
      </w:r>
      <w:r w:rsidR="00FC50B1">
        <w:rPr>
          <w:rFonts w:ascii="Verdana" w:hAnsi="Verdana"/>
          <w:bCs/>
          <w:iCs/>
          <w:szCs w:val="20"/>
        </w:rPr>
        <w:t>from June</w:t>
      </w:r>
      <w:r>
        <w:rPr>
          <w:rFonts w:ascii="Verdana" w:hAnsi="Verdana"/>
          <w:bCs/>
          <w:iCs/>
          <w:szCs w:val="20"/>
        </w:rPr>
        <w:t xml:space="preserve"> 2014 meeting</w:t>
      </w:r>
      <w:r w:rsidR="00242CB8">
        <w:rPr>
          <w:rFonts w:ascii="Verdana" w:hAnsi="Verdana"/>
          <w:bCs/>
          <w:iCs/>
          <w:szCs w:val="20"/>
        </w:rPr>
        <w:t xml:space="preserve"> were reviewed and approved</w:t>
      </w:r>
      <w:r w:rsidR="00FC50B1">
        <w:rPr>
          <w:rFonts w:ascii="Verdana" w:hAnsi="Verdana"/>
          <w:bCs/>
          <w:iCs/>
          <w:szCs w:val="20"/>
        </w:rPr>
        <w:t>-Sharon moved to approve, Sheila</w:t>
      </w:r>
      <w:r w:rsidR="00C33F7C">
        <w:rPr>
          <w:rFonts w:ascii="Verdana" w:hAnsi="Verdana"/>
          <w:bCs/>
          <w:iCs/>
          <w:szCs w:val="20"/>
        </w:rPr>
        <w:t xml:space="preserve"> </w:t>
      </w:r>
      <w:r w:rsidR="00242CB8">
        <w:rPr>
          <w:rFonts w:ascii="Verdana" w:hAnsi="Verdana"/>
          <w:bCs/>
          <w:iCs/>
          <w:szCs w:val="20"/>
        </w:rPr>
        <w:t>Seconded</w:t>
      </w:r>
      <w:r w:rsidR="00C33F7C">
        <w:rPr>
          <w:rFonts w:ascii="Verdana" w:hAnsi="Verdana"/>
          <w:bCs/>
          <w:iCs/>
          <w:szCs w:val="20"/>
        </w:rPr>
        <w:t>.   Minutes approved.</w:t>
      </w:r>
    </w:p>
    <w:p w14:paraId="6B373548" w14:textId="5BD1FCF2" w:rsidR="00726787" w:rsidRDefault="00FC50B1" w:rsidP="00726787">
      <w:pPr>
        <w:numPr>
          <w:ilvl w:val="0"/>
          <w:numId w:val="1"/>
        </w:numPr>
        <w:spacing w:line="360" w:lineRule="auto"/>
        <w:rPr>
          <w:rFonts w:ascii="Verdana" w:hAnsi="Verdana"/>
          <w:bCs/>
          <w:iCs/>
          <w:szCs w:val="20"/>
        </w:rPr>
      </w:pPr>
      <w:r>
        <w:rPr>
          <w:rFonts w:ascii="Verdana" w:hAnsi="Verdana"/>
          <w:bCs/>
          <w:iCs/>
          <w:szCs w:val="20"/>
        </w:rPr>
        <w:t>The June minutes were amended to show that Sharon Sperling reviewed bank statements</w:t>
      </w:r>
      <w:r w:rsidR="00295D1C">
        <w:rPr>
          <w:rFonts w:ascii="Verdana" w:hAnsi="Verdana"/>
          <w:bCs/>
          <w:iCs/>
          <w:szCs w:val="20"/>
        </w:rPr>
        <w:t xml:space="preserve"> up through</w:t>
      </w:r>
      <w:r>
        <w:rPr>
          <w:rFonts w:ascii="Verdana" w:hAnsi="Verdana"/>
          <w:bCs/>
          <w:iCs/>
          <w:szCs w:val="20"/>
        </w:rPr>
        <w:t xml:space="preserve"> April.  </w:t>
      </w:r>
    </w:p>
    <w:p w14:paraId="4004018B" w14:textId="77777777" w:rsidR="00726787" w:rsidRDefault="00726787" w:rsidP="00726787">
      <w:pPr>
        <w:numPr>
          <w:ilvl w:val="0"/>
          <w:numId w:val="1"/>
        </w:numPr>
        <w:spacing w:line="360" w:lineRule="auto"/>
        <w:rPr>
          <w:rFonts w:ascii="Verdana" w:hAnsi="Verdana"/>
          <w:bCs/>
          <w:iCs/>
          <w:szCs w:val="20"/>
        </w:rPr>
      </w:pPr>
      <w:r>
        <w:rPr>
          <w:rFonts w:ascii="Verdana" w:hAnsi="Verdana"/>
          <w:bCs/>
          <w:iCs/>
          <w:szCs w:val="20"/>
        </w:rPr>
        <w:t>Follow up from April meeting:</w:t>
      </w:r>
    </w:p>
    <w:p w14:paraId="5A9E85C3" w14:textId="435F8CA8" w:rsidR="00E75AB9" w:rsidRDefault="00E75AB9" w:rsidP="00E75AB9">
      <w:pPr>
        <w:numPr>
          <w:ilvl w:val="1"/>
          <w:numId w:val="1"/>
        </w:numPr>
        <w:spacing w:line="360" w:lineRule="auto"/>
        <w:rPr>
          <w:rFonts w:ascii="Verdana" w:hAnsi="Verdana"/>
          <w:bCs/>
          <w:iCs/>
          <w:szCs w:val="20"/>
        </w:rPr>
      </w:pPr>
      <w:r>
        <w:rPr>
          <w:rFonts w:ascii="Verdana" w:hAnsi="Verdana"/>
          <w:bCs/>
          <w:iCs/>
          <w:szCs w:val="20"/>
        </w:rPr>
        <w:t xml:space="preserve">DCF Report: DCF concluded its investigation and found no intentional wrongdoing.  Principal Egan is forming a team and taking a certification class in proper methods of restraint/behavioral management. </w:t>
      </w:r>
    </w:p>
    <w:p w14:paraId="058625A0" w14:textId="1693E908" w:rsidR="008F4809" w:rsidRDefault="00E75AB9" w:rsidP="00E75AB9">
      <w:pPr>
        <w:spacing w:line="360" w:lineRule="auto"/>
        <w:ind w:left="1440"/>
        <w:rPr>
          <w:rFonts w:ascii="Verdana" w:hAnsi="Verdana"/>
          <w:bCs/>
          <w:iCs/>
          <w:szCs w:val="20"/>
        </w:rPr>
      </w:pPr>
      <w:r>
        <w:rPr>
          <w:rFonts w:ascii="Verdana" w:hAnsi="Verdana"/>
          <w:bCs/>
          <w:iCs/>
          <w:szCs w:val="20"/>
        </w:rPr>
        <w:t>The board discussed</w:t>
      </w:r>
      <w:r w:rsidR="00295D1C" w:rsidRPr="00E75AB9">
        <w:rPr>
          <w:rFonts w:ascii="Verdana" w:hAnsi="Verdana"/>
          <w:bCs/>
          <w:iCs/>
          <w:szCs w:val="20"/>
        </w:rPr>
        <w:t xml:space="preserve"> additional language for the </w:t>
      </w:r>
      <w:r>
        <w:rPr>
          <w:rFonts w:ascii="Verdana" w:hAnsi="Verdana"/>
          <w:bCs/>
          <w:iCs/>
          <w:szCs w:val="20"/>
        </w:rPr>
        <w:t xml:space="preserve">Handbook and Policy Manual </w:t>
      </w:r>
      <w:r w:rsidR="00295D1C" w:rsidRPr="00E75AB9">
        <w:rPr>
          <w:rFonts w:ascii="Verdana" w:hAnsi="Verdana"/>
          <w:bCs/>
          <w:iCs/>
          <w:szCs w:val="20"/>
        </w:rPr>
        <w:t>and adopted wording to spell out discipline and behavior policies more clearly.</w:t>
      </w:r>
    </w:p>
    <w:p w14:paraId="3622FE00" w14:textId="77777777" w:rsidR="00E75AB9" w:rsidRDefault="00E75AB9" w:rsidP="00E75AB9">
      <w:pPr>
        <w:pStyle w:val="ListParagraph"/>
        <w:numPr>
          <w:ilvl w:val="0"/>
          <w:numId w:val="2"/>
        </w:numPr>
        <w:spacing w:line="360" w:lineRule="auto"/>
        <w:rPr>
          <w:rFonts w:ascii="Verdana" w:hAnsi="Verdana"/>
          <w:bCs/>
          <w:iCs/>
          <w:szCs w:val="20"/>
        </w:rPr>
      </w:pPr>
      <w:r>
        <w:rPr>
          <w:rFonts w:ascii="Verdana" w:hAnsi="Verdana"/>
          <w:bCs/>
          <w:iCs/>
          <w:szCs w:val="20"/>
        </w:rPr>
        <w:t xml:space="preserve">     Discussion of bonding for employees handling money is tabled until the     </w:t>
      </w:r>
    </w:p>
    <w:p w14:paraId="43A3DE13" w14:textId="24B9C537" w:rsidR="00E75AB9" w:rsidRPr="00E75AB9" w:rsidRDefault="00E75AB9" w:rsidP="00E75AB9">
      <w:pPr>
        <w:pStyle w:val="ListParagraph"/>
        <w:spacing w:line="360" w:lineRule="auto"/>
        <w:ind w:left="1080"/>
        <w:rPr>
          <w:rFonts w:ascii="Verdana" w:hAnsi="Verdana"/>
          <w:bCs/>
          <w:iCs/>
          <w:szCs w:val="20"/>
        </w:rPr>
      </w:pPr>
      <w:r>
        <w:rPr>
          <w:rFonts w:ascii="Verdana" w:hAnsi="Verdana"/>
          <w:bCs/>
          <w:iCs/>
          <w:szCs w:val="20"/>
        </w:rPr>
        <w:t xml:space="preserve">     </w:t>
      </w:r>
      <w:proofErr w:type="gramStart"/>
      <w:r>
        <w:rPr>
          <w:rFonts w:ascii="Verdana" w:hAnsi="Verdana"/>
          <w:bCs/>
          <w:iCs/>
          <w:szCs w:val="20"/>
        </w:rPr>
        <w:t>next</w:t>
      </w:r>
      <w:proofErr w:type="gramEnd"/>
      <w:r>
        <w:rPr>
          <w:rFonts w:ascii="Verdana" w:hAnsi="Verdana"/>
          <w:bCs/>
          <w:iCs/>
          <w:szCs w:val="20"/>
        </w:rPr>
        <w:t xml:space="preserve"> board meeting.</w:t>
      </w:r>
    </w:p>
    <w:p w14:paraId="352B446E" w14:textId="77777777" w:rsidR="00295D1C" w:rsidRPr="00295D1C" w:rsidRDefault="00295D1C" w:rsidP="00295D1C">
      <w:pPr>
        <w:ind w:left="1440"/>
        <w:rPr>
          <w:rFonts w:ascii="Verdana" w:hAnsi="Verdana"/>
          <w:bCs/>
          <w:iCs/>
          <w:szCs w:val="20"/>
        </w:rPr>
      </w:pPr>
    </w:p>
    <w:p w14:paraId="510E2ED2" w14:textId="77777777" w:rsidR="00726787" w:rsidRDefault="00726787" w:rsidP="00726787">
      <w:pPr>
        <w:spacing w:line="360" w:lineRule="auto"/>
        <w:rPr>
          <w:rFonts w:ascii="Verdana" w:hAnsi="Verdana"/>
          <w:bCs/>
          <w:iCs/>
          <w:szCs w:val="20"/>
        </w:rPr>
      </w:pPr>
      <w:r>
        <w:rPr>
          <w:rFonts w:ascii="Verdana" w:hAnsi="Verdana"/>
          <w:bCs/>
          <w:iCs/>
          <w:szCs w:val="20"/>
        </w:rPr>
        <w:t>2</w:t>
      </w:r>
      <w:r w:rsidRPr="002934E1">
        <w:rPr>
          <w:rFonts w:ascii="Verdana" w:hAnsi="Verdana"/>
          <w:bCs/>
          <w:iCs/>
          <w:szCs w:val="20"/>
        </w:rPr>
        <w:t>. New Business</w:t>
      </w:r>
      <w:r>
        <w:rPr>
          <w:rFonts w:ascii="Verdana" w:hAnsi="Verdana"/>
          <w:bCs/>
          <w:iCs/>
          <w:szCs w:val="20"/>
        </w:rPr>
        <w:t xml:space="preserve"> </w:t>
      </w:r>
    </w:p>
    <w:p w14:paraId="35391827" w14:textId="2C717294" w:rsidR="00DA1C4F" w:rsidRPr="00DA1C4F" w:rsidRDefault="00DA1C4F" w:rsidP="00726787">
      <w:pPr>
        <w:numPr>
          <w:ilvl w:val="0"/>
          <w:numId w:val="1"/>
        </w:numPr>
        <w:spacing w:line="360" w:lineRule="auto"/>
        <w:rPr>
          <w:rFonts w:ascii="Verdana" w:hAnsi="Verdana"/>
          <w:bCs/>
          <w:iCs/>
          <w:szCs w:val="20"/>
        </w:rPr>
      </w:pPr>
      <w:r>
        <w:rPr>
          <w:rFonts w:ascii="Verdana" w:hAnsi="Verdana"/>
          <w:bCs/>
          <w:iCs/>
          <w:szCs w:val="20"/>
        </w:rPr>
        <w:t xml:space="preserve">Sharon Sperling confirmed that she has reviewed all financial statements through June.  </w:t>
      </w:r>
    </w:p>
    <w:p w14:paraId="6CBF1CBE" w14:textId="7A28AF46" w:rsidR="00726787" w:rsidRDefault="00726787" w:rsidP="00DA1C4F">
      <w:pPr>
        <w:numPr>
          <w:ilvl w:val="0"/>
          <w:numId w:val="1"/>
        </w:numPr>
        <w:spacing w:line="360" w:lineRule="auto"/>
        <w:rPr>
          <w:rFonts w:ascii="Verdana" w:hAnsi="Verdana"/>
          <w:bCs/>
          <w:iCs/>
          <w:szCs w:val="20"/>
        </w:rPr>
      </w:pPr>
      <w:r>
        <w:rPr>
          <w:rFonts w:ascii="Verdana" w:hAnsi="Verdana"/>
          <w:bCs/>
          <w:iCs/>
          <w:szCs w:val="20"/>
        </w:rPr>
        <w:t>Status of enrollment for 2014-15</w:t>
      </w:r>
      <w:r w:rsidR="00DA1C4F">
        <w:rPr>
          <w:rFonts w:ascii="Verdana" w:hAnsi="Verdana"/>
          <w:bCs/>
          <w:iCs/>
          <w:szCs w:val="20"/>
        </w:rPr>
        <w:t xml:space="preserve"> was</w:t>
      </w:r>
      <w:r w:rsidR="00693BBB">
        <w:rPr>
          <w:rFonts w:ascii="Verdana" w:hAnsi="Verdana"/>
          <w:bCs/>
          <w:iCs/>
          <w:szCs w:val="20"/>
        </w:rPr>
        <w:t xml:space="preserve"> discussed.</w:t>
      </w:r>
    </w:p>
    <w:p w14:paraId="31E6844E" w14:textId="3D15D54B" w:rsidR="00004F2E" w:rsidRDefault="00004F2E" w:rsidP="00DA1C4F">
      <w:pPr>
        <w:numPr>
          <w:ilvl w:val="0"/>
          <w:numId w:val="1"/>
        </w:numPr>
        <w:spacing w:line="360" w:lineRule="auto"/>
        <w:rPr>
          <w:rFonts w:ascii="Verdana" w:hAnsi="Verdana"/>
          <w:bCs/>
          <w:iCs/>
          <w:szCs w:val="20"/>
        </w:rPr>
      </w:pPr>
      <w:r>
        <w:rPr>
          <w:rFonts w:ascii="Verdana" w:hAnsi="Verdana"/>
          <w:bCs/>
          <w:iCs/>
          <w:szCs w:val="20"/>
        </w:rPr>
        <w:t>The board made language changes to the handbook.  (Bettianne will add</w:t>
      </w:r>
      <w:r w:rsidR="00E2062F">
        <w:rPr>
          <w:rFonts w:ascii="Verdana" w:hAnsi="Verdana"/>
          <w:bCs/>
          <w:iCs/>
          <w:szCs w:val="20"/>
        </w:rPr>
        <w:t xml:space="preserve"> changes discussed.</w:t>
      </w:r>
      <w:r>
        <w:rPr>
          <w:rFonts w:ascii="Verdana" w:hAnsi="Verdana"/>
          <w:bCs/>
          <w:iCs/>
          <w:szCs w:val="20"/>
        </w:rPr>
        <w:t>)</w:t>
      </w:r>
    </w:p>
    <w:p w14:paraId="30B15E4B" w14:textId="1F7B3359" w:rsidR="00004F2E" w:rsidRDefault="00004F2E" w:rsidP="00DA1C4F">
      <w:pPr>
        <w:numPr>
          <w:ilvl w:val="0"/>
          <w:numId w:val="1"/>
        </w:numPr>
        <w:spacing w:line="360" w:lineRule="auto"/>
        <w:rPr>
          <w:rFonts w:ascii="Verdana" w:hAnsi="Verdana"/>
          <w:bCs/>
          <w:iCs/>
          <w:szCs w:val="20"/>
        </w:rPr>
      </w:pPr>
      <w:r>
        <w:rPr>
          <w:rFonts w:ascii="Verdana" w:hAnsi="Verdana"/>
          <w:bCs/>
          <w:iCs/>
          <w:szCs w:val="20"/>
        </w:rPr>
        <w:t xml:space="preserve">Review and approve June expenditures.  Sharon moved and Sheila seconded.  </w:t>
      </w:r>
    </w:p>
    <w:p w14:paraId="5A55B09C" w14:textId="24652B30" w:rsidR="00AF4997" w:rsidRDefault="00AF4997" w:rsidP="00AF4997">
      <w:pPr>
        <w:spacing w:line="360" w:lineRule="auto"/>
        <w:ind w:left="720"/>
        <w:rPr>
          <w:rFonts w:ascii="Verdana" w:hAnsi="Verdana"/>
          <w:bCs/>
          <w:iCs/>
          <w:szCs w:val="20"/>
        </w:rPr>
      </w:pPr>
      <w:r>
        <w:rPr>
          <w:rFonts w:ascii="Verdana" w:hAnsi="Verdana"/>
          <w:bCs/>
          <w:iCs/>
          <w:szCs w:val="20"/>
        </w:rPr>
        <w:t xml:space="preserve">The June budget expenditures were approved.  </w:t>
      </w:r>
    </w:p>
    <w:p w14:paraId="0DDEDE71" w14:textId="1441D8D2" w:rsidR="0004208E" w:rsidRPr="0004208E" w:rsidRDefault="0004208E" w:rsidP="0004208E">
      <w:pPr>
        <w:pStyle w:val="ListParagraph"/>
        <w:numPr>
          <w:ilvl w:val="0"/>
          <w:numId w:val="2"/>
        </w:numPr>
        <w:spacing w:line="360" w:lineRule="auto"/>
        <w:rPr>
          <w:rFonts w:ascii="Verdana" w:hAnsi="Verdana"/>
          <w:bCs/>
          <w:iCs/>
          <w:szCs w:val="20"/>
        </w:rPr>
      </w:pPr>
      <w:r w:rsidRPr="0004208E">
        <w:rPr>
          <w:rFonts w:ascii="Verdana" w:hAnsi="Verdana"/>
          <w:bCs/>
          <w:iCs/>
          <w:szCs w:val="20"/>
        </w:rPr>
        <w:t xml:space="preserve">Reviewed the 2014-2015 school year budget </w:t>
      </w:r>
      <w:r>
        <w:rPr>
          <w:rFonts w:ascii="Verdana" w:hAnsi="Verdana"/>
          <w:bCs/>
          <w:iCs/>
          <w:szCs w:val="20"/>
        </w:rPr>
        <w:t>as amended with the addition of a $3,000 perf</w:t>
      </w:r>
      <w:r w:rsidR="00873D53">
        <w:rPr>
          <w:rFonts w:ascii="Verdana" w:hAnsi="Verdana"/>
          <w:bCs/>
          <w:iCs/>
          <w:szCs w:val="20"/>
        </w:rPr>
        <w:t xml:space="preserve">ormance bonus for </w:t>
      </w:r>
      <w:proofErr w:type="gramStart"/>
      <w:r w:rsidR="00E2062F">
        <w:rPr>
          <w:rFonts w:ascii="Verdana" w:hAnsi="Verdana"/>
          <w:bCs/>
          <w:iCs/>
          <w:szCs w:val="20"/>
        </w:rPr>
        <w:t>principal,</w:t>
      </w:r>
      <w:proofErr w:type="gramEnd"/>
      <w:r w:rsidR="00873D53">
        <w:rPr>
          <w:rFonts w:ascii="Verdana" w:hAnsi="Verdana"/>
          <w:bCs/>
          <w:iCs/>
          <w:szCs w:val="20"/>
        </w:rPr>
        <w:t xml:space="preserve"> and additional pay rate changes as discussed.  Sheila moved and Betty Braun seconded.  The 2014-2015 school year </w:t>
      </w:r>
      <w:proofErr w:type="gramStart"/>
      <w:r w:rsidR="00873D53">
        <w:rPr>
          <w:rFonts w:ascii="Verdana" w:hAnsi="Verdana"/>
          <w:bCs/>
          <w:iCs/>
          <w:szCs w:val="20"/>
        </w:rPr>
        <w:t>budget</w:t>
      </w:r>
      <w:proofErr w:type="gramEnd"/>
      <w:r w:rsidR="00873D53">
        <w:rPr>
          <w:rFonts w:ascii="Verdana" w:hAnsi="Verdana"/>
          <w:bCs/>
          <w:iCs/>
          <w:szCs w:val="20"/>
        </w:rPr>
        <w:t xml:space="preserve"> was approved.  </w:t>
      </w:r>
    </w:p>
    <w:p w14:paraId="5692C506" w14:textId="6FD236DD" w:rsidR="00726787" w:rsidRDefault="00726787" w:rsidP="00FA3192">
      <w:pPr>
        <w:numPr>
          <w:ilvl w:val="0"/>
          <w:numId w:val="1"/>
        </w:numPr>
        <w:spacing w:line="360" w:lineRule="auto"/>
        <w:rPr>
          <w:rFonts w:ascii="Verdana" w:hAnsi="Verdana"/>
          <w:bCs/>
          <w:iCs/>
          <w:szCs w:val="20"/>
        </w:rPr>
      </w:pPr>
      <w:r w:rsidRPr="00FA3192">
        <w:rPr>
          <w:rFonts w:ascii="Verdana" w:hAnsi="Verdana"/>
          <w:bCs/>
          <w:iCs/>
          <w:szCs w:val="20"/>
        </w:rPr>
        <w:lastRenderedPageBreak/>
        <w:t>Review and approve budget /salary increases</w:t>
      </w:r>
      <w:r w:rsidR="00FA3192" w:rsidRPr="00FA3192">
        <w:rPr>
          <w:rFonts w:ascii="Verdana" w:hAnsi="Verdana"/>
          <w:bCs/>
          <w:iCs/>
          <w:szCs w:val="20"/>
        </w:rPr>
        <w:t xml:space="preserve">-Bank statements reviewed by bookkeeper. Budget </w:t>
      </w:r>
      <w:r w:rsidR="00DB5880">
        <w:rPr>
          <w:rFonts w:ascii="Verdana" w:hAnsi="Verdana"/>
          <w:bCs/>
          <w:iCs/>
          <w:szCs w:val="20"/>
        </w:rPr>
        <w:t>reviewed by Board.</w:t>
      </w:r>
    </w:p>
    <w:p w14:paraId="6E4E5C13" w14:textId="72552F7C" w:rsidR="00FA3192" w:rsidRDefault="00FA3192" w:rsidP="00FA3192">
      <w:pPr>
        <w:numPr>
          <w:ilvl w:val="0"/>
          <w:numId w:val="1"/>
        </w:numPr>
        <w:spacing w:line="360" w:lineRule="auto"/>
        <w:rPr>
          <w:rFonts w:ascii="Verdana" w:hAnsi="Verdana"/>
          <w:bCs/>
          <w:iCs/>
          <w:szCs w:val="20"/>
        </w:rPr>
      </w:pPr>
      <w:r>
        <w:rPr>
          <w:rFonts w:ascii="Verdana" w:hAnsi="Verdana"/>
          <w:bCs/>
          <w:iCs/>
          <w:szCs w:val="20"/>
        </w:rPr>
        <w:t>July 2014/June 2015 Budget reviewed based on 90 students (5 student increase over 2013/</w:t>
      </w:r>
      <w:r w:rsidR="00003BEC">
        <w:rPr>
          <w:rFonts w:ascii="Verdana" w:hAnsi="Verdana"/>
          <w:bCs/>
          <w:iCs/>
          <w:szCs w:val="20"/>
        </w:rPr>
        <w:t>2014) and needs set forth in June 2014 Principal’s Report.</w:t>
      </w:r>
      <w:r w:rsidR="0088490A">
        <w:rPr>
          <w:rFonts w:ascii="Verdana" w:hAnsi="Verdana"/>
          <w:bCs/>
          <w:iCs/>
          <w:szCs w:val="20"/>
        </w:rPr>
        <w:t xml:space="preserve">  </w:t>
      </w:r>
    </w:p>
    <w:p w14:paraId="30227161" w14:textId="77777777" w:rsidR="00E2062F" w:rsidRDefault="0088490A" w:rsidP="0088490A">
      <w:pPr>
        <w:spacing w:line="360" w:lineRule="auto"/>
        <w:ind w:left="720"/>
        <w:rPr>
          <w:rFonts w:ascii="Verdana" w:hAnsi="Verdana"/>
          <w:bCs/>
          <w:iCs/>
          <w:szCs w:val="20"/>
        </w:rPr>
      </w:pPr>
      <w:r>
        <w:rPr>
          <w:rFonts w:ascii="Verdana" w:hAnsi="Verdana"/>
          <w:bCs/>
          <w:iCs/>
          <w:szCs w:val="20"/>
        </w:rPr>
        <w:t xml:space="preserve">Board </w:t>
      </w:r>
      <w:r w:rsidR="005B26CB">
        <w:rPr>
          <w:rFonts w:ascii="Verdana" w:hAnsi="Verdana"/>
          <w:bCs/>
          <w:iCs/>
          <w:szCs w:val="20"/>
        </w:rPr>
        <w:t xml:space="preserve">tentatively </w:t>
      </w:r>
      <w:r>
        <w:rPr>
          <w:rFonts w:ascii="Verdana" w:hAnsi="Verdana"/>
          <w:bCs/>
          <w:iCs/>
          <w:szCs w:val="20"/>
        </w:rPr>
        <w:t xml:space="preserve">approved prospective budget </w:t>
      </w:r>
      <w:r w:rsidR="005B26CB">
        <w:rPr>
          <w:rFonts w:ascii="Verdana" w:hAnsi="Verdana"/>
          <w:bCs/>
          <w:iCs/>
          <w:szCs w:val="20"/>
        </w:rPr>
        <w:t>pending revision of Pr</w:t>
      </w:r>
      <w:r w:rsidR="00924FA0">
        <w:rPr>
          <w:rFonts w:ascii="Verdana" w:hAnsi="Verdana"/>
          <w:bCs/>
          <w:iCs/>
          <w:szCs w:val="20"/>
        </w:rPr>
        <w:t xml:space="preserve">incipal Egan’s salary figures and potential 1% increase over the 3% teacher increase already proposed for </w:t>
      </w:r>
      <w:r w:rsidR="00E2062F">
        <w:rPr>
          <w:rFonts w:ascii="Verdana" w:hAnsi="Verdana"/>
          <w:bCs/>
          <w:iCs/>
          <w:szCs w:val="20"/>
        </w:rPr>
        <w:t>full-time teachers.</w:t>
      </w:r>
    </w:p>
    <w:p w14:paraId="72E7E173" w14:textId="2A603704" w:rsidR="00820E24" w:rsidRPr="00E2062F" w:rsidRDefault="00E2062F" w:rsidP="00E2062F">
      <w:pPr>
        <w:pStyle w:val="ListParagraph"/>
        <w:numPr>
          <w:ilvl w:val="0"/>
          <w:numId w:val="1"/>
        </w:numPr>
        <w:spacing w:line="360" w:lineRule="auto"/>
        <w:rPr>
          <w:rFonts w:ascii="Verdana" w:hAnsi="Verdana"/>
          <w:bCs/>
          <w:iCs/>
          <w:szCs w:val="20"/>
        </w:rPr>
      </w:pPr>
      <w:r>
        <w:rPr>
          <w:rFonts w:ascii="Verdana" w:hAnsi="Verdana"/>
          <w:bCs/>
          <w:iCs/>
          <w:szCs w:val="20"/>
        </w:rPr>
        <w:t>The board decided to discontinue asking</w:t>
      </w:r>
      <w:r w:rsidR="00820E24" w:rsidRPr="00E2062F">
        <w:rPr>
          <w:rFonts w:ascii="Verdana" w:hAnsi="Verdana"/>
          <w:bCs/>
          <w:iCs/>
          <w:szCs w:val="20"/>
        </w:rPr>
        <w:t xml:space="preserve"> pare</w:t>
      </w:r>
      <w:r>
        <w:rPr>
          <w:rFonts w:ascii="Verdana" w:hAnsi="Verdana"/>
          <w:bCs/>
          <w:iCs/>
          <w:szCs w:val="20"/>
        </w:rPr>
        <w:t xml:space="preserve">nts to bring rotational supplies; instead HLA will add the cost into the budget and provide them.  </w:t>
      </w:r>
    </w:p>
    <w:p w14:paraId="44C0EDBE" w14:textId="08B62503" w:rsidR="00820E24" w:rsidRPr="00E2062F" w:rsidRDefault="00D60316" w:rsidP="00E2062F">
      <w:pPr>
        <w:pStyle w:val="ListParagraph"/>
        <w:numPr>
          <w:ilvl w:val="0"/>
          <w:numId w:val="1"/>
        </w:numPr>
        <w:spacing w:line="360" w:lineRule="auto"/>
        <w:rPr>
          <w:rFonts w:ascii="Verdana" w:hAnsi="Verdana"/>
          <w:bCs/>
          <w:iCs/>
          <w:szCs w:val="20"/>
        </w:rPr>
      </w:pPr>
      <w:r>
        <w:rPr>
          <w:rFonts w:ascii="Verdana" w:hAnsi="Verdana"/>
          <w:bCs/>
          <w:iCs/>
          <w:szCs w:val="20"/>
        </w:rPr>
        <w:t>Potential</w:t>
      </w:r>
      <w:r w:rsidR="00820E24" w:rsidRPr="00E2062F">
        <w:rPr>
          <w:rFonts w:ascii="Verdana" w:hAnsi="Verdana"/>
          <w:bCs/>
          <w:iCs/>
          <w:szCs w:val="20"/>
        </w:rPr>
        <w:t xml:space="preserve"> board mem</w:t>
      </w:r>
      <w:r w:rsidR="00E2062F">
        <w:rPr>
          <w:rFonts w:ascii="Verdana" w:hAnsi="Verdana"/>
          <w:bCs/>
          <w:iCs/>
          <w:szCs w:val="20"/>
        </w:rPr>
        <w:t xml:space="preserve">bers Wendy </w:t>
      </w:r>
      <w:proofErr w:type="spellStart"/>
      <w:r w:rsidR="00E2062F">
        <w:rPr>
          <w:rFonts w:ascii="Verdana" w:hAnsi="Verdana"/>
          <w:bCs/>
          <w:iCs/>
          <w:szCs w:val="20"/>
        </w:rPr>
        <w:t>Heimann</w:t>
      </w:r>
      <w:proofErr w:type="spellEnd"/>
      <w:r w:rsidR="00E2062F">
        <w:rPr>
          <w:rFonts w:ascii="Verdana" w:hAnsi="Verdana"/>
          <w:bCs/>
          <w:iCs/>
          <w:szCs w:val="20"/>
        </w:rPr>
        <w:t xml:space="preserve"> and Carolyn </w:t>
      </w:r>
      <w:proofErr w:type="spellStart"/>
      <w:r w:rsidR="00E2062F">
        <w:rPr>
          <w:rFonts w:ascii="Verdana" w:hAnsi="Verdana"/>
          <w:bCs/>
          <w:iCs/>
          <w:szCs w:val="20"/>
        </w:rPr>
        <w:t>Lichty</w:t>
      </w:r>
      <w:proofErr w:type="spellEnd"/>
      <w:r w:rsidR="00E2062F">
        <w:rPr>
          <w:rFonts w:ascii="Verdana" w:hAnsi="Verdana"/>
          <w:bCs/>
          <w:iCs/>
          <w:szCs w:val="20"/>
        </w:rPr>
        <w:t xml:space="preserve"> were given an opportunity to discuss their interest in serving on the board.  Sheila moved and Sharon seconded the motion to approve them as board members.  The motion carried unanimously.  Anni will provide them with materials and requirements for board member training, fingerprinting and other information. They will attend the October board meeting.</w:t>
      </w:r>
    </w:p>
    <w:p w14:paraId="579D63E6" w14:textId="1E227674" w:rsidR="00726787" w:rsidRPr="00062EFE" w:rsidRDefault="00726787" w:rsidP="00726787">
      <w:pPr>
        <w:numPr>
          <w:ilvl w:val="0"/>
          <w:numId w:val="1"/>
        </w:numPr>
        <w:spacing w:line="360" w:lineRule="auto"/>
        <w:rPr>
          <w:rFonts w:ascii="Verdana" w:hAnsi="Verdana"/>
          <w:bCs/>
          <w:iCs/>
          <w:szCs w:val="20"/>
        </w:rPr>
      </w:pPr>
      <w:r>
        <w:rPr>
          <w:rFonts w:ascii="Verdana" w:hAnsi="Verdana"/>
          <w:bCs/>
          <w:iCs/>
          <w:szCs w:val="20"/>
        </w:rPr>
        <w:t>Board meeting schedule</w:t>
      </w:r>
      <w:r w:rsidR="005B26CB">
        <w:rPr>
          <w:rFonts w:ascii="Verdana" w:hAnsi="Verdana"/>
          <w:bCs/>
          <w:iCs/>
          <w:szCs w:val="20"/>
        </w:rPr>
        <w:t>-next</w:t>
      </w:r>
      <w:r w:rsidR="00DA1C4F">
        <w:rPr>
          <w:rFonts w:ascii="Verdana" w:hAnsi="Verdana"/>
          <w:bCs/>
          <w:iCs/>
          <w:szCs w:val="20"/>
        </w:rPr>
        <w:t xml:space="preserve"> meeting</w:t>
      </w:r>
      <w:r w:rsidR="00004F2E">
        <w:rPr>
          <w:rFonts w:ascii="Verdana" w:hAnsi="Verdana"/>
          <w:bCs/>
          <w:iCs/>
          <w:szCs w:val="20"/>
        </w:rPr>
        <w:t>s</w:t>
      </w:r>
      <w:r w:rsidR="00DA1C4F">
        <w:rPr>
          <w:rFonts w:ascii="Verdana" w:hAnsi="Verdana"/>
          <w:bCs/>
          <w:iCs/>
          <w:szCs w:val="20"/>
        </w:rPr>
        <w:t xml:space="preserve"> to occur on October 21</w:t>
      </w:r>
      <w:r w:rsidR="00004F2E">
        <w:rPr>
          <w:rFonts w:ascii="Verdana" w:hAnsi="Verdana"/>
          <w:bCs/>
          <w:iCs/>
          <w:szCs w:val="20"/>
        </w:rPr>
        <w:t xml:space="preserve"> and December 9</w:t>
      </w:r>
      <w:r w:rsidR="005B26CB">
        <w:rPr>
          <w:rFonts w:ascii="Verdana" w:hAnsi="Verdana"/>
          <w:bCs/>
          <w:iCs/>
          <w:szCs w:val="20"/>
        </w:rPr>
        <w:t>, 2014</w:t>
      </w:r>
      <w:r w:rsidR="00004F2E">
        <w:rPr>
          <w:rFonts w:ascii="Verdana" w:hAnsi="Verdana"/>
          <w:bCs/>
          <w:iCs/>
          <w:szCs w:val="20"/>
        </w:rPr>
        <w:t>, from</w:t>
      </w:r>
      <w:r w:rsidR="00DA1C4F">
        <w:rPr>
          <w:rFonts w:ascii="Verdana" w:hAnsi="Verdana"/>
          <w:bCs/>
          <w:iCs/>
          <w:szCs w:val="20"/>
        </w:rPr>
        <w:t xml:space="preserve"> 4:00</w:t>
      </w:r>
      <w:r w:rsidR="00004F2E">
        <w:rPr>
          <w:rFonts w:ascii="Verdana" w:hAnsi="Verdana"/>
          <w:bCs/>
          <w:iCs/>
          <w:szCs w:val="20"/>
        </w:rPr>
        <w:t xml:space="preserve"> – 5:30 p.m. </w:t>
      </w:r>
      <w:r w:rsidR="005B26CB">
        <w:rPr>
          <w:rFonts w:ascii="Verdana" w:hAnsi="Verdana"/>
          <w:bCs/>
          <w:iCs/>
          <w:szCs w:val="20"/>
        </w:rPr>
        <w:t xml:space="preserve"> </w:t>
      </w:r>
    </w:p>
    <w:p w14:paraId="4C0E5DE6" w14:textId="2E067321" w:rsidR="00726787" w:rsidRDefault="00726787" w:rsidP="00726787">
      <w:pPr>
        <w:spacing w:line="360" w:lineRule="auto"/>
        <w:rPr>
          <w:rFonts w:ascii="Verdana" w:hAnsi="Verdana"/>
          <w:bCs/>
          <w:iCs/>
          <w:szCs w:val="20"/>
        </w:rPr>
      </w:pPr>
      <w:r>
        <w:rPr>
          <w:rFonts w:ascii="Verdana" w:hAnsi="Verdana"/>
          <w:bCs/>
          <w:iCs/>
          <w:szCs w:val="20"/>
        </w:rPr>
        <w:t>3. Public Comment Period</w:t>
      </w:r>
      <w:r w:rsidR="005B26CB">
        <w:rPr>
          <w:rFonts w:ascii="Verdana" w:hAnsi="Verdana"/>
          <w:bCs/>
          <w:iCs/>
          <w:szCs w:val="20"/>
        </w:rPr>
        <w:t>-</w:t>
      </w:r>
      <w:r w:rsidR="00693BBB">
        <w:rPr>
          <w:rFonts w:ascii="Verdana" w:hAnsi="Verdana"/>
          <w:bCs/>
          <w:iCs/>
          <w:szCs w:val="20"/>
        </w:rPr>
        <w:t xml:space="preserve">Regina </w:t>
      </w:r>
      <w:proofErr w:type="gramStart"/>
      <w:r w:rsidR="00020928">
        <w:rPr>
          <w:rFonts w:ascii="Verdana" w:hAnsi="Verdana"/>
          <w:bCs/>
          <w:iCs/>
          <w:szCs w:val="20"/>
        </w:rPr>
        <w:t>Becker</w:t>
      </w:r>
      <w:r w:rsidR="00693BBB">
        <w:rPr>
          <w:rFonts w:ascii="Verdana" w:hAnsi="Verdana"/>
          <w:bCs/>
          <w:iCs/>
          <w:szCs w:val="20"/>
        </w:rPr>
        <w:t>,</w:t>
      </w:r>
      <w:proofErr w:type="gramEnd"/>
      <w:r w:rsidR="00693BBB">
        <w:rPr>
          <w:rFonts w:ascii="Verdana" w:hAnsi="Verdana"/>
          <w:bCs/>
          <w:iCs/>
          <w:szCs w:val="20"/>
        </w:rPr>
        <w:t xml:space="preserve"> commented in favor of Teacher/Principal raises and increases in line with budgetary constraints.  </w:t>
      </w:r>
    </w:p>
    <w:p w14:paraId="2D152D43" w14:textId="77777777" w:rsidR="00820E24" w:rsidRDefault="00820E24" w:rsidP="00726787">
      <w:pPr>
        <w:spacing w:line="360" w:lineRule="auto"/>
        <w:rPr>
          <w:rFonts w:ascii="Verdana" w:hAnsi="Verdana"/>
          <w:bCs/>
          <w:iCs/>
          <w:szCs w:val="20"/>
        </w:rPr>
      </w:pPr>
    </w:p>
    <w:p w14:paraId="5E35173F" w14:textId="77777777" w:rsidR="00DB5223" w:rsidRDefault="00726787" w:rsidP="00726787">
      <w:pPr>
        <w:rPr>
          <w:rFonts w:ascii="Verdana" w:hAnsi="Verdana"/>
          <w:bCs/>
          <w:iCs/>
          <w:szCs w:val="20"/>
        </w:rPr>
      </w:pPr>
      <w:r>
        <w:rPr>
          <w:rFonts w:ascii="Verdana" w:hAnsi="Verdana"/>
          <w:bCs/>
          <w:iCs/>
          <w:szCs w:val="20"/>
        </w:rPr>
        <w:t>4</w:t>
      </w:r>
      <w:r w:rsidRPr="002934E1">
        <w:rPr>
          <w:rFonts w:ascii="Verdana" w:hAnsi="Verdana"/>
          <w:bCs/>
          <w:iCs/>
          <w:szCs w:val="20"/>
        </w:rPr>
        <w:t>. Adjourn</w:t>
      </w:r>
    </w:p>
    <w:p w14:paraId="20763BFB" w14:textId="77777777" w:rsidR="00820E24" w:rsidRDefault="00820E24" w:rsidP="00726787">
      <w:pPr>
        <w:rPr>
          <w:rFonts w:ascii="Verdana" w:hAnsi="Verdana"/>
          <w:bCs/>
          <w:iCs/>
          <w:szCs w:val="20"/>
        </w:rPr>
      </w:pPr>
    </w:p>
    <w:p w14:paraId="301756BB" w14:textId="77777777" w:rsidR="001D3E67" w:rsidRDefault="001D3E67" w:rsidP="00726787">
      <w:pPr>
        <w:rPr>
          <w:rFonts w:ascii="Verdana" w:hAnsi="Verdana"/>
          <w:bCs/>
          <w:iCs/>
          <w:szCs w:val="20"/>
        </w:rPr>
      </w:pPr>
    </w:p>
    <w:p w14:paraId="0A6705CD" w14:textId="5E7BBE52" w:rsidR="001D3E67" w:rsidRDefault="001D3E67" w:rsidP="00726787">
      <w:pPr>
        <w:rPr>
          <w:rFonts w:ascii="Verdana" w:hAnsi="Verdana"/>
          <w:bCs/>
          <w:iCs/>
          <w:szCs w:val="20"/>
        </w:rPr>
      </w:pPr>
      <w:r>
        <w:rPr>
          <w:rFonts w:ascii="Verdana" w:hAnsi="Verdana"/>
          <w:bCs/>
          <w:iCs/>
          <w:szCs w:val="20"/>
        </w:rPr>
        <w:t>Respectfully submitted,</w:t>
      </w:r>
    </w:p>
    <w:p w14:paraId="2B271184" w14:textId="14D7B279" w:rsidR="00004F2E" w:rsidRDefault="00004F2E" w:rsidP="00726787">
      <w:pPr>
        <w:rPr>
          <w:rFonts w:ascii="Verdana" w:hAnsi="Verdana"/>
          <w:bCs/>
          <w:iCs/>
          <w:szCs w:val="20"/>
        </w:rPr>
      </w:pPr>
      <w:r>
        <w:rPr>
          <w:rFonts w:ascii="Verdana" w:hAnsi="Verdana"/>
          <w:bCs/>
          <w:iCs/>
          <w:szCs w:val="20"/>
        </w:rPr>
        <w:t>Anni Egan for</w:t>
      </w:r>
    </w:p>
    <w:p w14:paraId="2D562FFD" w14:textId="3B704B40" w:rsidR="001D3E67" w:rsidRDefault="001D3E67" w:rsidP="00726787">
      <w:r>
        <w:rPr>
          <w:rFonts w:ascii="Verdana" w:hAnsi="Verdana"/>
          <w:bCs/>
          <w:iCs/>
          <w:szCs w:val="20"/>
        </w:rPr>
        <w:t>Tom Robinson, Secretary</w:t>
      </w:r>
    </w:p>
    <w:sectPr w:rsidR="001D3E67" w:rsidSect="003D01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DC5"/>
    <w:multiLevelType w:val="hybridMultilevel"/>
    <w:tmpl w:val="DF8EEB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640511"/>
    <w:multiLevelType w:val="hybridMultilevel"/>
    <w:tmpl w:val="9054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87"/>
    <w:rsid w:val="00003BEC"/>
    <w:rsid w:val="00004F2E"/>
    <w:rsid w:val="00020928"/>
    <w:rsid w:val="0004208E"/>
    <w:rsid w:val="0014221A"/>
    <w:rsid w:val="001D3E67"/>
    <w:rsid w:val="00242CB8"/>
    <w:rsid w:val="00295D1C"/>
    <w:rsid w:val="003D0183"/>
    <w:rsid w:val="005B26CB"/>
    <w:rsid w:val="00692414"/>
    <w:rsid w:val="00693BBB"/>
    <w:rsid w:val="00726787"/>
    <w:rsid w:val="00813F51"/>
    <w:rsid w:val="00820E24"/>
    <w:rsid w:val="00837640"/>
    <w:rsid w:val="00873D53"/>
    <w:rsid w:val="0088490A"/>
    <w:rsid w:val="008A2469"/>
    <w:rsid w:val="008E7DE1"/>
    <w:rsid w:val="008F4809"/>
    <w:rsid w:val="00924FA0"/>
    <w:rsid w:val="00991500"/>
    <w:rsid w:val="00A24E6B"/>
    <w:rsid w:val="00AB4BC3"/>
    <w:rsid w:val="00AF4997"/>
    <w:rsid w:val="00B95B67"/>
    <w:rsid w:val="00BF5903"/>
    <w:rsid w:val="00C33F7C"/>
    <w:rsid w:val="00D60316"/>
    <w:rsid w:val="00DA1C4F"/>
    <w:rsid w:val="00DB5223"/>
    <w:rsid w:val="00DB5880"/>
    <w:rsid w:val="00E2062F"/>
    <w:rsid w:val="00E75AB9"/>
    <w:rsid w:val="00FA3192"/>
    <w:rsid w:val="00FC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07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87"/>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87"/>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Preferred Customer</cp:lastModifiedBy>
  <cp:revision>3</cp:revision>
  <dcterms:created xsi:type="dcterms:W3CDTF">2014-10-16T13:24:00Z</dcterms:created>
  <dcterms:modified xsi:type="dcterms:W3CDTF">2014-10-24T14:12:00Z</dcterms:modified>
</cp:coreProperties>
</file>